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2067"/>
        <w:gridCol w:w="3239"/>
        <w:gridCol w:w="2722"/>
        <w:gridCol w:w="3494"/>
        <w:gridCol w:w="1300"/>
        <w:gridCol w:w="1306"/>
        <w:gridCol w:w="715"/>
      </w:tblGrid>
      <w:tr w:rsidR="0035182E" w:rsidRPr="00A01AA4" w14:paraId="719A169B" w14:textId="77777777" w:rsidTr="0035182E">
        <w:trPr>
          <w:tblHeader/>
        </w:trPr>
        <w:tc>
          <w:tcPr>
            <w:tcW w:w="696" w:type="pct"/>
          </w:tcPr>
          <w:p w14:paraId="2F51EDB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14:paraId="7519C332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14:paraId="78625211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14:paraId="6EF34E95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14:paraId="071AA670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14:paraId="246FD75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14:paraId="71A5682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14:paraId="2296DB5A" w14:textId="77777777" w:rsidTr="0035182E">
        <w:tc>
          <w:tcPr>
            <w:tcW w:w="696" w:type="pct"/>
          </w:tcPr>
          <w:p w14:paraId="32C631E0" w14:textId="25AAC55D" w:rsidR="0035182E" w:rsidRPr="000D0129" w:rsidRDefault="007166C7" w:rsidP="0035182E">
            <w:pPr>
              <w:rPr>
                <w:i/>
              </w:rPr>
            </w:pPr>
            <w:r>
              <w:rPr>
                <w:i/>
              </w:rPr>
              <w:t>Inappropriate contact between leader and youth</w:t>
            </w:r>
          </w:p>
        </w:tc>
        <w:tc>
          <w:tcPr>
            <w:tcW w:w="1091" w:type="pct"/>
          </w:tcPr>
          <w:p w14:paraId="78743F2E" w14:textId="011BBF79" w:rsidR="0035182E" w:rsidRPr="000D0129" w:rsidRDefault="007166C7" w:rsidP="0035182E">
            <w:pPr>
              <w:rPr>
                <w:i/>
              </w:rPr>
            </w:pPr>
            <w:r>
              <w:rPr>
                <w:i/>
              </w:rPr>
              <w:t>Grooming</w:t>
            </w:r>
          </w:p>
        </w:tc>
        <w:tc>
          <w:tcPr>
            <w:tcW w:w="917" w:type="pct"/>
          </w:tcPr>
          <w:p w14:paraId="1F41902A" w14:textId="433CD07A" w:rsidR="007166C7" w:rsidRDefault="007166C7" w:rsidP="0035182E">
            <w:pPr>
              <w:rPr>
                <w:i/>
              </w:rPr>
            </w:pPr>
            <w:r>
              <w:rPr>
                <w:i/>
              </w:rPr>
              <w:t>Waiting Room enabled.</w:t>
            </w:r>
          </w:p>
          <w:p w14:paraId="0F16B1DD" w14:textId="2A92381B" w:rsidR="007166C7" w:rsidRDefault="007166C7" w:rsidP="0035182E">
            <w:pPr>
              <w:rPr>
                <w:i/>
              </w:rPr>
            </w:pPr>
            <w:r>
              <w:rPr>
                <w:i/>
              </w:rPr>
              <w:t>All leaders involved will be safely recruited.</w:t>
            </w:r>
          </w:p>
          <w:p w14:paraId="364F38BF" w14:textId="6D1AD11D" w:rsidR="0035182E" w:rsidRDefault="007166C7" w:rsidP="0035182E">
            <w:pPr>
              <w:rPr>
                <w:i/>
              </w:rPr>
            </w:pPr>
            <w:r>
              <w:rPr>
                <w:i/>
              </w:rPr>
              <w:t>Two leaders online before any young person let in from Waiting Room.</w:t>
            </w:r>
          </w:p>
          <w:p w14:paraId="38D52AB0" w14:textId="08167C1F" w:rsidR="004F52F3" w:rsidRDefault="004F52F3" w:rsidP="0035182E">
            <w:pPr>
              <w:rPr>
                <w:i/>
              </w:rPr>
            </w:pPr>
            <w:r>
              <w:rPr>
                <w:i/>
              </w:rPr>
              <w:t>There are always two leaders in any breakout group, otherwise the group does not happen.</w:t>
            </w:r>
          </w:p>
          <w:p w14:paraId="206B9D58" w14:textId="77777777" w:rsidR="007166C7" w:rsidRDefault="007166C7" w:rsidP="0035182E">
            <w:pPr>
              <w:rPr>
                <w:i/>
              </w:rPr>
            </w:pPr>
            <w:r>
              <w:rPr>
                <w:i/>
              </w:rPr>
              <w:t>All young people leave meeting before any leaders</w:t>
            </w:r>
          </w:p>
          <w:p w14:paraId="6AD4450E" w14:textId="77777777" w:rsidR="007166C7" w:rsidRDefault="007166C7" w:rsidP="0035182E">
            <w:pPr>
              <w:rPr>
                <w:i/>
              </w:rPr>
            </w:pPr>
            <w:r>
              <w:rPr>
                <w:i/>
              </w:rPr>
              <w:t>Leaders informed they should never contact a young person via Zoom on their own.</w:t>
            </w:r>
          </w:p>
          <w:p w14:paraId="1EA8BBA1" w14:textId="137D5A1A" w:rsidR="007166C7" w:rsidRPr="000D0129" w:rsidRDefault="007166C7" w:rsidP="0035182E">
            <w:pPr>
              <w:rPr>
                <w:i/>
              </w:rPr>
            </w:pPr>
            <w:r>
              <w:rPr>
                <w:i/>
              </w:rPr>
              <w:t>Parents informed this is the rule.</w:t>
            </w:r>
          </w:p>
        </w:tc>
        <w:tc>
          <w:tcPr>
            <w:tcW w:w="1177" w:type="pct"/>
          </w:tcPr>
          <w:p w14:paraId="4A32C2F7" w14:textId="0FB220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38" w:type="pct"/>
          </w:tcPr>
          <w:p w14:paraId="186E4F68" w14:textId="4A007C6C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40" w:type="pct"/>
          </w:tcPr>
          <w:p w14:paraId="5AE8FBCE" w14:textId="503CDD3E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241" w:type="pct"/>
          </w:tcPr>
          <w:p w14:paraId="3711026D" w14:textId="77777777" w:rsidR="0035182E" w:rsidRPr="000D0129" w:rsidRDefault="0035182E" w:rsidP="0035182E">
            <w:pPr>
              <w:rPr>
                <w:i/>
              </w:rPr>
            </w:pPr>
          </w:p>
        </w:tc>
      </w:tr>
      <w:tr w:rsidR="0035182E" w14:paraId="62CEA6FC" w14:textId="77777777" w:rsidTr="0035182E">
        <w:tc>
          <w:tcPr>
            <w:tcW w:w="696" w:type="pct"/>
          </w:tcPr>
          <w:p w14:paraId="1069D7AD" w14:textId="5568FCD7" w:rsidR="0035182E" w:rsidRPr="007166C7" w:rsidRDefault="007166C7" w:rsidP="0035182E">
            <w:pPr>
              <w:rPr>
                <w:i/>
                <w:iCs/>
              </w:rPr>
            </w:pPr>
            <w:r w:rsidRPr="007166C7">
              <w:rPr>
                <w:i/>
                <w:iCs/>
              </w:rPr>
              <w:t>Inappropriate displays on Zoom</w:t>
            </w:r>
          </w:p>
          <w:p w14:paraId="4783C25E" w14:textId="77777777" w:rsidR="0035182E" w:rsidRDefault="0035182E" w:rsidP="0035182E"/>
        </w:tc>
        <w:tc>
          <w:tcPr>
            <w:tcW w:w="1091" w:type="pct"/>
          </w:tcPr>
          <w:p w14:paraId="24C464AB" w14:textId="38B434FD" w:rsidR="0035182E" w:rsidRDefault="007166C7" w:rsidP="0035182E">
            <w:r>
              <w:t>Porn shown, state of undress, bullying</w:t>
            </w:r>
          </w:p>
        </w:tc>
        <w:tc>
          <w:tcPr>
            <w:tcW w:w="917" w:type="pct"/>
          </w:tcPr>
          <w:p w14:paraId="00F60C0F" w14:textId="7283ABD9" w:rsidR="007166C7" w:rsidRDefault="007166C7" w:rsidP="0035182E">
            <w:r>
              <w:t xml:space="preserve">Participants checked in Waiting Room before they </w:t>
            </w:r>
            <w:proofErr w:type="gramStart"/>
            <w:r>
              <w:t>are allowed to</w:t>
            </w:r>
            <w:proofErr w:type="gramEnd"/>
            <w:r>
              <w:t xml:space="preserve"> enter.</w:t>
            </w:r>
          </w:p>
          <w:p w14:paraId="1594C0FC" w14:textId="40648E28" w:rsidR="0035182E" w:rsidRDefault="007166C7" w:rsidP="0035182E">
            <w:r>
              <w:t>Screenshare turned off except Host.</w:t>
            </w:r>
          </w:p>
          <w:p w14:paraId="6CAE64C7" w14:textId="77F39F76" w:rsidR="007166C7" w:rsidRDefault="007166C7" w:rsidP="0035182E">
            <w:r>
              <w:t>Background changing by participants disabled.</w:t>
            </w:r>
          </w:p>
          <w:p w14:paraId="58397152" w14:textId="1ED62A96" w:rsidR="007166C7" w:rsidRDefault="007166C7" w:rsidP="0035182E">
            <w:r>
              <w:t>Annotations of screenshare disabled as standard.</w:t>
            </w:r>
          </w:p>
          <w:p w14:paraId="1BB4A1C8" w14:textId="22F2A6A2" w:rsidR="007166C7" w:rsidRDefault="007166C7" w:rsidP="0035182E">
            <w:r>
              <w:t>Inform young people of the code of conduct.</w:t>
            </w:r>
          </w:p>
          <w:p w14:paraId="51EF5A9C" w14:textId="57A8B5CE" w:rsidR="007166C7" w:rsidRDefault="007166C7" w:rsidP="0035182E">
            <w:r>
              <w:t>Inform parents and young people that young people need to be fully dressed.</w:t>
            </w:r>
          </w:p>
          <w:p w14:paraId="429ED106" w14:textId="42C45251" w:rsidR="007166C7" w:rsidRDefault="007166C7" w:rsidP="0035182E">
            <w:r>
              <w:lastRenderedPageBreak/>
              <w:t>Inform them that they should set up where possible in front of a blank wall so people can’t cross behind them.</w:t>
            </w:r>
          </w:p>
          <w:p w14:paraId="79DB11E7" w14:textId="77777777" w:rsidR="00B92DBB" w:rsidRDefault="00B92DBB" w:rsidP="0035182E">
            <w:r>
              <w:t>Multiple Co-hosts set up for each meeting.</w:t>
            </w:r>
          </w:p>
          <w:p w14:paraId="1D56C9C4" w14:textId="57901235" w:rsidR="00B92DBB" w:rsidRDefault="00B92DBB" w:rsidP="0035182E">
            <w:r>
              <w:t>All leaders trained and regularly reminded about Mute All and Remove buttons.</w:t>
            </w:r>
          </w:p>
        </w:tc>
        <w:tc>
          <w:tcPr>
            <w:tcW w:w="1177" w:type="pct"/>
          </w:tcPr>
          <w:p w14:paraId="25872F49" w14:textId="5133EDF6" w:rsidR="0035182E" w:rsidRDefault="0035182E" w:rsidP="0035182E"/>
        </w:tc>
        <w:tc>
          <w:tcPr>
            <w:tcW w:w="438" w:type="pct"/>
          </w:tcPr>
          <w:p w14:paraId="4E2DB725" w14:textId="3431FF2C" w:rsidR="0035182E" w:rsidRDefault="0035182E" w:rsidP="0035182E"/>
        </w:tc>
        <w:tc>
          <w:tcPr>
            <w:tcW w:w="440" w:type="pct"/>
          </w:tcPr>
          <w:p w14:paraId="4AD7E60D" w14:textId="3F9437EB" w:rsidR="0035182E" w:rsidRDefault="0035182E" w:rsidP="0035182E"/>
        </w:tc>
        <w:tc>
          <w:tcPr>
            <w:tcW w:w="241" w:type="pct"/>
          </w:tcPr>
          <w:p w14:paraId="57A151DE" w14:textId="77777777" w:rsidR="0035182E" w:rsidRDefault="0035182E" w:rsidP="0035182E"/>
        </w:tc>
      </w:tr>
      <w:tr w:rsidR="0035182E" w14:paraId="241B166E" w14:textId="77777777" w:rsidTr="0035182E">
        <w:tc>
          <w:tcPr>
            <w:tcW w:w="696" w:type="pct"/>
          </w:tcPr>
          <w:p w14:paraId="013028E5" w14:textId="25483091" w:rsidR="0035182E" w:rsidRDefault="007166C7" w:rsidP="0035182E">
            <w:r>
              <w:t xml:space="preserve">Inappropriate contact during session from leader or </w:t>
            </w:r>
            <w:proofErr w:type="gramStart"/>
            <w:r>
              <w:t>other</w:t>
            </w:r>
            <w:proofErr w:type="gramEnd"/>
            <w:r>
              <w:t xml:space="preserve"> young person</w:t>
            </w:r>
          </w:p>
        </w:tc>
        <w:tc>
          <w:tcPr>
            <w:tcW w:w="1091" w:type="pct"/>
          </w:tcPr>
          <w:p w14:paraId="2F9D9775" w14:textId="7DD88F05" w:rsidR="0035182E" w:rsidRDefault="007166C7" w:rsidP="0035182E">
            <w:r>
              <w:t>Grooming, bullying</w:t>
            </w:r>
          </w:p>
        </w:tc>
        <w:tc>
          <w:tcPr>
            <w:tcW w:w="917" w:type="pct"/>
          </w:tcPr>
          <w:p w14:paraId="4BC83B2C" w14:textId="0B728E56" w:rsidR="0035182E" w:rsidRDefault="007166C7" w:rsidP="0035182E">
            <w:r>
              <w:t>Direct messages turned off in account settings, except between participants and everyone and v.v.</w:t>
            </w:r>
          </w:p>
        </w:tc>
        <w:tc>
          <w:tcPr>
            <w:tcW w:w="1177" w:type="pct"/>
          </w:tcPr>
          <w:p w14:paraId="5B92D9E4" w14:textId="77777777" w:rsidR="0035182E" w:rsidRDefault="0035182E" w:rsidP="0035182E"/>
        </w:tc>
        <w:tc>
          <w:tcPr>
            <w:tcW w:w="438" w:type="pct"/>
          </w:tcPr>
          <w:p w14:paraId="2BBDEC53" w14:textId="77777777" w:rsidR="0035182E" w:rsidRDefault="0035182E" w:rsidP="0035182E"/>
        </w:tc>
        <w:tc>
          <w:tcPr>
            <w:tcW w:w="440" w:type="pct"/>
          </w:tcPr>
          <w:p w14:paraId="30200698" w14:textId="77777777" w:rsidR="0035182E" w:rsidRDefault="0035182E" w:rsidP="0035182E"/>
        </w:tc>
        <w:tc>
          <w:tcPr>
            <w:tcW w:w="241" w:type="pct"/>
          </w:tcPr>
          <w:p w14:paraId="57A9B1E9" w14:textId="77777777" w:rsidR="0035182E" w:rsidRDefault="0035182E" w:rsidP="0035182E"/>
        </w:tc>
      </w:tr>
      <w:tr w:rsidR="0035182E" w14:paraId="19B6359A" w14:textId="77777777" w:rsidTr="0035182E">
        <w:tc>
          <w:tcPr>
            <w:tcW w:w="696" w:type="pct"/>
          </w:tcPr>
          <w:p w14:paraId="3E384B2F" w14:textId="77777777" w:rsidR="0035182E" w:rsidRDefault="0035182E" w:rsidP="0035182E"/>
          <w:p w14:paraId="10A92005" w14:textId="356D2BD2" w:rsidR="0035182E" w:rsidRDefault="007166C7" w:rsidP="0035182E">
            <w:r>
              <w:t>Inappropriate filming</w:t>
            </w:r>
          </w:p>
        </w:tc>
        <w:tc>
          <w:tcPr>
            <w:tcW w:w="1091" w:type="pct"/>
          </w:tcPr>
          <w:p w14:paraId="433E2068" w14:textId="77777777" w:rsidR="0035182E" w:rsidRDefault="0035182E" w:rsidP="0035182E"/>
        </w:tc>
        <w:tc>
          <w:tcPr>
            <w:tcW w:w="917" w:type="pct"/>
          </w:tcPr>
          <w:p w14:paraId="175996D2" w14:textId="77777777" w:rsidR="0035182E" w:rsidRDefault="007166C7" w:rsidP="0035182E">
            <w:r>
              <w:t>No filming should take place. Settings can be changed to this effect before the meeting starts.</w:t>
            </w:r>
          </w:p>
          <w:p w14:paraId="416DFF49" w14:textId="3963D6C8" w:rsidR="00B92DBB" w:rsidRDefault="00B92DBB" w:rsidP="0035182E">
            <w:r>
              <w:t>Parents to be informed that no filming can take place.</w:t>
            </w:r>
          </w:p>
        </w:tc>
        <w:tc>
          <w:tcPr>
            <w:tcW w:w="1177" w:type="pct"/>
          </w:tcPr>
          <w:p w14:paraId="33E774A1" w14:textId="77777777" w:rsidR="0035182E" w:rsidRDefault="0035182E" w:rsidP="0035182E"/>
        </w:tc>
        <w:tc>
          <w:tcPr>
            <w:tcW w:w="438" w:type="pct"/>
          </w:tcPr>
          <w:p w14:paraId="5172078C" w14:textId="77777777" w:rsidR="0035182E" w:rsidRDefault="0035182E" w:rsidP="0035182E"/>
        </w:tc>
        <w:tc>
          <w:tcPr>
            <w:tcW w:w="440" w:type="pct"/>
          </w:tcPr>
          <w:p w14:paraId="1E987581" w14:textId="77777777" w:rsidR="0035182E" w:rsidRDefault="0035182E" w:rsidP="0035182E"/>
        </w:tc>
        <w:tc>
          <w:tcPr>
            <w:tcW w:w="241" w:type="pct"/>
          </w:tcPr>
          <w:p w14:paraId="59E0A210" w14:textId="77777777" w:rsidR="0035182E" w:rsidRDefault="0035182E" w:rsidP="0035182E"/>
        </w:tc>
      </w:tr>
      <w:tr w:rsidR="0035182E" w14:paraId="171B70DC" w14:textId="77777777" w:rsidTr="0035182E">
        <w:tc>
          <w:tcPr>
            <w:tcW w:w="696" w:type="pct"/>
          </w:tcPr>
          <w:p w14:paraId="09F04537" w14:textId="251640A7" w:rsidR="0035182E" w:rsidRDefault="004F52F3" w:rsidP="0035182E">
            <w:r>
              <w:t>Inappropriate attendee</w:t>
            </w:r>
          </w:p>
        </w:tc>
        <w:tc>
          <w:tcPr>
            <w:tcW w:w="1091" w:type="pct"/>
          </w:tcPr>
          <w:p w14:paraId="619C0FA4" w14:textId="47AAA07A" w:rsidR="0035182E" w:rsidRDefault="004F52F3" w:rsidP="0035182E">
            <w:r>
              <w:t>Grooming, voyeur</w:t>
            </w:r>
          </w:p>
        </w:tc>
        <w:tc>
          <w:tcPr>
            <w:tcW w:w="917" w:type="pct"/>
          </w:tcPr>
          <w:p w14:paraId="3B10FD6A" w14:textId="2B615CDA" w:rsidR="0035182E" w:rsidRDefault="004F52F3" w:rsidP="0035182E">
            <w:r>
              <w:t xml:space="preserve">Setting of </w:t>
            </w:r>
            <w:proofErr w:type="gramStart"/>
            <w:r>
              <w:t>camera</w:t>
            </w:r>
            <w:proofErr w:type="gramEnd"/>
            <w:r>
              <w:t xml:space="preserve"> on as people arrive. Anyone not recognised, not to be allowed in through Waiting Room.</w:t>
            </w:r>
          </w:p>
        </w:tc>
        <w:tc>
          <w:tcPr>
            <w:tcW w:w="1177" w:type="pct"/>
          </w:tcPr>
          <w:p w14:paraId="15D6A87F" w14:textId="77777777" w:rsidR="0035182E" w:rsidRDefault="0035182E" w:rsidP="0035182E"/>
        </w:tc>
        <w:tc>
          <w:tcPr>
            <w:tcW w:w="438" w:type="pct"/>
          </w:tcPr>
          <w:p w14:paraId="670AD392" w14:textId="77777777" w:rsidR="0035182E" w:rsidRDefault="0035182E" w:rsidP="0035182E"/>
        </w:tc>
        <w:tc>
          <w:tcPr>
            <w:tcW w:w="440" w:type="pct"/>
          </w:tcPr>
          <w:p w14:paraId="2563742A" w14:textId="77777777" w:rsidR="0035182E" w:rsidRDefault="0035182E" w:rsidP="0035182E"/>
        </w:tc>
        <w:tc>
          <w:tcPr>
            <w:tcW w:w="241" w:type="pct"/>
          </w:tcPr>
          <w:p w14:paraId="736C26DA" w14:textId="77777777" w:rsidR="0035182E" w:rsidRDefault="0035182E" w:rsidP="0035182E"/>
        </w:tc>
      </w:tr>
      <w:tr w:rsidR="0035182E" w14:paraId="60FB0314" w14:textId="77777777" w:rsidTr="0035182E">
        <w:tc>
          <w:tcPr>
            <w:tcW w:w="696" w:type="pct"/>
          </w:tcPr>
          <w:p w14:paraId="12C55E8C" w14:textId="77777777" w:rsidR="0035182E" w:rsidRDefault="0035182E" w:rsidP="0035182E"/>
          <w:p w14:paraId="38C8E44C" w14:textId="77777777" w:rsidR="0035182E" w:rsidRDefault="0035182E" w:rsidP="0035182E"/>
        </w:tc>
        <w:tc>
          <w:tcPr>
            <w:tcW w:w="1091" w:type="pct"/>
          </w:tcPr>
          <w:p w14:paraId="0DEAFD5F" w14:textId="77777777" w:rsidR="0035182E" w:rsidRDefault="0035182E" w:rsidP="0035182E"/>
        </w:tc>
        <w:tc>
          <w:tcPr>
            <w:tcW w:w="917" w:type="pct"/>
          </w:tcPr>
          <w:p w14:paraId="0B06DD1D" w14:textId="77777777" w:rsidR="0035182E" w:rsidRDefault="0035182E" w:rsidP="0035182E"/>
        </w:tc>
        <w:tc>
          <w:tcPr>
            <w:tcW w:w="1177" w:type="pct"/>
          </w:tcPr>
          <w:p w14:paraId="215D4C79" w14:textId="77777777" w:rsidR="0035182E" w:rsidRDefault="0035182E" w:rsidP="0035182E"/>
        </w:tc>
        <w:tc>
          <w:tcPr>
            <w:tcW w:w="438" w:type="pct"/>
          </w:tcPr>
          <w:p w14:paraId="134B7482" w14:textId="77777777" w:rsidR="0035182E" w:rsidRDefault="0035182E" w:rsidP="0035182E"/>
        </w:tc>
        <w:tc>
          <w:tcPr>
            <w:tcW w:w="440" w:type="pct"/>
          </w:tcPr>
          <w:p w14:paraId="50C15BB1" w14:textId="77777777" w:rsidR="0035182E" w:rsidRDefault="0035182E" w:rsidP="0035182E"/>
        </w:tc>
        <w:tc>
          <w:tcPr>
            <w:tcW w:w="241" w:type="pct"/>
          </w:tcPr>
          <w:p w14:paraId="24E7858C" w14:textId="77777777" w:rsidR="0035182E" w:rsidRDefault="0035182E" w:rsidP="0035182E"/>
        </w:tc>
      </w:tr>
      <w:tr w:rsidR="0035182E" w14:paraId="7FD71B7F" w14:textId="77777777" w:rsidTr="0035182E">
        <w:tc>
          <w:tcPr>
            <w:tcW w:w="696" w:type="pct"/>
          </w:tcPr>
          <w:p w14:paraId="18B21173" w14:textId="77777777" w:rsidR="0035182E" w:rsidRDefault="0035182E" w:rsidP="0035182E"/>
          <w:p w14:paraId="025433EF" w14:textId="77777777" w:rsidR="0035182E" w:rsidRDefault="0035182E" w:rsidP="0035182E"/>
        </w:tc>
        <w:tc>
          <w:tcPr>
            <w:tcW w:w="1091" w:type="pct"/>
          </w:tcPr>
          <w:p w14:paraId="7359126A" w14:textId="77777777" w:rsidR="0035182E" w:rsidRDefault="0035182E" w:rsidP="0035182E"/>
        </w:tc>
        <w:tc>
          <w:tcPr>
            <w:tcW w:w="917" w:type="pct"/>
          </w:tcPr>
          <w:p w14:paraId="3B246E5D" w14:textId="77777777" w:rsidR="0035182E" w:rsidRDefault="0035182E" w:rsidP="0035182E"/>
        </w:tc>
        <w:tc>
          <w:tcPr>
            <w:tcW w:w="1177" w:type="pct"/>
          </w:tcPr>
          <w:p w14:paraId="7FAAA7F1" w14:textId="77777777" w:rsidR="0035182E" w:rsidRDefault="0035182E" w:rsidP="0035182E"/>
        </w:tc>
        <w:tc>
          <w:tcPr>
            <w:tcW w:w="438" w:type="pct"/>
          </w:tcPr>
          <w:p w14:paraId="50F9D7AA" w14:textId="77777777" w:rsidR="0035182E" w:rsidRDefault="0035182E" w:rsidP="0035182E"/>
        </w:tc>
        <w:tc>
          <w:tcPr>
            <w:tcW w:w="440" w:type="pct"/>
          </w:tcPr>
          <w:p w14:paraId="1BD36C34" w14:textId="77777777" w:rsidR="0035182E" w:rsidRDefault="0035182E" w:rsidP="0035182E"/>
        </w:tc>
        <w:tc>
          <w:tcPr>
            <w:tcW w:w="241" w:type="pct"/>
          </w:tcPr>
          <w:p w14:paraId="18EAB965" w14:textId="77777777" w:rsidR="0035182E" w:rsidRDefault="0035182E" w:rsidP="0035182E"/>
        </w:tc>
      </w:tr>
      <w:tr w:rsidR="0035182E" w14:paraId="3B1A3077" w14:textId="77777777" w:rsidTr="0035182E">
        <w:tc>
          <w:tcPr>
            <w:tcW w:w="696" w:type="pct"/>
          </w:tcPr>
          <w:p w14:paraId="7A46E619" w14:textId="77777777" w:rsidR="0035182E" w:rsidRDefault="0035182E" w:rsidP="0035182E"/>
          <w:p w14:paraId="0CF63CCE" w14:textId="77777777" w:rsidR="0035182E" w:rsidRDefault="0035182E" w:rsidP="0035182E"/>
        </w:tc>
        <w:tc>
          <w:tcPr>
            <w:tcW w:w="1091" w:type="pct"/>
          </w:tcPr>
          <w:p w14:paraId="5D8757B7" w14:textId="77777777" w:rsidR="0035182E" w:rsidRDefault="0035182E" w:rsidP="0035182E"/>
        </w:tc>
        <w:tc>
          <w:tcPr>
            <w:tcW w:w="917" w:type="pct"/>
          </w:tcPr>
          <w:p w14:paraId="2C3D001E" w14:textId="77777777" w:rsidR="0035182E" w:rsidRDefault="0035182E" w:rsidP="0035182E"/>
        </w:tc>
        <w:tc>
          <w:tcPr>
            <w:tcW w:w="1177" w:type="pct"/>
          </w:tcPr>
          <w:p w14:paraId="3B3A434F" w14:textId="77777777" w:rsidR="0035182E" w:rsidRDefault="0035182E" w:rsidP="0035182E"/>
        </w:tc>
        <w:tc>
          <w:tcPr>
            <w:tcW w:w="438" w:type="pct"/>
          </w:tcPr>
          <w:p w14:paraId="45350152" w14:textId="77777777" w:rsidR="0035182E" w:rsidRDefault="0035182E" w:rsidP="0035182E"/>
        </w:tc>
        <w:tc>
          <w:tcPr>
            <w:tcW w:w="440" w:type="pct"/>
          </w:tcPr>
          <w:p w14:paraId="1D80758B" w14:textId="77777777" w:rsidR="0035182E" w:rsidRDefault="0035182E" w:rsidP="0035182E"/>
        </w:tc>
        <w:tc>
          <w:tcPr>
            <w:tcW w:w="241" w:type="pct"/>
          </w:tcPr>
          <w:p w14:paraId="642A054C" w14:textId="77777777" w:rsidR="0035182E" w:rsidRDefault="0035182E" w:rsidP="0035182E"/>
        </w:tc>
      </w:tr>
      <w:tr w:rsidR="0035182E" w14:paraId="360C09C3" w14:textId="77777777" w:rsidTr="0035182E">
        <w:tc>
          <w:tcPr>
            <w:tcW w:w="696" w:type="pct"/>
          </w:tcPr>
          <w:p w14:paraId="76C228BB" w14:textId="77777777" w:rsidR="0035182E" w:rsidRDefault="0035182E" w:rsidP="0035182E"/>
          <w:p w14:paraId="11A19688" w14:textId="77777777" w:rsidR="0035182E" w:rsidRDefault="0035182E" w:rsidP="0035182E"/>
        </w:tc>
        <w:tc>
          <w:tcPr>
            <w:tcW w:w="1091" w:type="pct"/>
          </w:tcPr>
          <w:p w14:paraId="7F1897F9" w14:textId="77777777" w:rsidR="0035182E" w:rsidRDefault="0035182E" w:rsidP="0035182E"/>
        </w:tc>
        <w:tc>
          <w:tcPr>
            <w:tcW w:w="917" w:type="pct"/>
          </w:tcPr>
          <w:p w14:paraId="6D8B30FA" w14:textId="77777777" w:rsidR="0035182E" w:rsidRDefault="0035182E" w:rsidP="0035182E"/>
        </w:tc>
        <w:tc>
          <w:tcPr>
            <w:tcW w:w="1177" w:type="pct"/>
          </w:tcPr>
          <w:p w14:paraId="0FE2DB0A" w14:textId="77777777" w:rsidR="0035182E" w:rsidRDefault="0035182E" w:rsidP="0035182E"/>
        </w:tc>
        <w:tc>
          <w:tcPr>
            <w:tcW w:w="438" w:type="pct"/>
          </w:tcPr>
          <w:p w14:paraId="0CF9B79F" w14:textId="77777777" w:rsidR="0035182E" w:rsidRDefault="0035182E" w:rsidP="0035182E"/>
        </w:tc>
        <w:tc>
          <w:tcPr>
            <w:tcW w:w="440" w:type="pct"/>
          </w:tcPr>
          <w:p w14:paraId="63060FF3" w14:textId="77777777" w:rsidR="0035182E" w:rsidRDefault="0035182E" w:rsidP="0035182E"/>
        </w:tc>
        <w:tc>
          <w:tcPr>
            <w:tcW w:w="241" w:type="pct"/>
          </w:tcPr>
          <w:p w14:paraId="7A9EB82A" w14:textId="77777777" w:rsidR="0035182E" w:rsidRDefault="0035182E" w:rsidP="0035182E"/>
        </w:tc>
      </w:tr>
    </w:tbl>
    <w:p w14:paraId="06DF43E7" w14:textId="77777777" w:rsidR="00862C2D" w:rsidRPr="00AD5D3E" w:rsidRDefault="00862C2D">
      <w:pPr>
        <w:rPr>
          <w:rFonts w:asciiTheme="minorHAnsi" w:hAnsiTheme="minorHAnsi"/>
          <w:b/>
          <w:sz w:val="24"/>
        </w:rPr>
      </w:pPr>
    </w:p>
    <w:p w14:paraId="3E3CA206" w14:textId="77777777" w:rsidR="00AD5D3E" w:rsidRPr="00AD5D3E" w:rsidRDefault="00AD5D3E" w:rsidP="00AD5D3E"/>
    <w:sectPr w:rsidR="00AD5D3E" w:rsidRPr="00AD5D3E" w:rsidSect="00862C2D">
      <w:headerReference w:type="default" r:id="rId6"/>
      <w:footerReference w:type="default" r:id="rId7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2AF56" w14:textId="77777777" w:rsidR="00D66217" w:rsidRDefault="00D66217" w:rsidP="00D66217">
      <w:r>
        <w:separator/>
      </w:r>
    </w:p>
  </w:endnote>
  <w:endnote w:type="continuationSeparator" w:id="0">
    <w:p w14:paraId="23790E6F" w14:textId="77777777" w:rsidR="00D66217" w:rsidRDefault="00D66217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8BB3D" w14:textId="146F3E95" w:rsidR="002244FA" w:rsidRDefault="002244FA">
    <w:pPr>
      <w:pStyle w:val="Footer"/>
    </w:pPr>
    <w:r>
      <w:t>V2.0/8.4.19/JR</w:t>
    </w:r>
  </w:p>
  <w:p w14:paraId="53ED7329" w14:textId="77777777" w:rsidR="002244FA" w:rsidRDefault="00224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0A75B" w14:textId="77777777" w:rsidR="00D66217" w:rsidRDefault="00D66217" w:rsidP="00D66217">
      <w:r>
        <w:separator/>
      </w:r>
    </w:p>
  </w:footnote>
  <w:footnote w:type="continuationSeparator" w:id="0">
    <w:p w14:paraId="5FD3CC56" w14:textId="77777777" w:rsidR="00D66217" w:rsidRDefault="00D66217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FC0DF" w14:textId="5575555E" w:rsidR="00AD5D3E" w:rsidRPr="00775934" w:rsidRDefault="00775934" w:rsidP="00AD5D3E">
    <w:pPr>
      <w:jc w:val="center"/>
      <w:rPr>
        <w:rFonts w:ascii="Bebas" w:hAnsi="Bebas"/>
        <w:b/>
        <w:sz w:val="32"/>
        <w:szCs w:val="32"/>
      </w:rPr>
    </w:pPr>
    <w:r w:rsidRPr="00775934">
      <w:rPr>
        <w:rFonts w:ascii="Bebas" w:hAnsi="Bebas"/>
        <w:b/>
        <w:sz w:val="32"/>
        <w:szCs w:val="32"/>
      </w:rPr>
      <w:t>Risk Assessment</w:t>
    </w:r>
  </w:p>
  <w:p w14:paraId="3AA6E395" w14:textId="77777777" w:rsidR="00AD5D3E" w:rsidRPr="00775934" w:rsidRDefault="00AD5D3E" w:rsidP="00AD5D3E">
    <w:pPr>
      <w:rPr>
        <w:rFonts w:ascii="Bebas" w:hAnsi="Bebas"/>
      </w:rPr>
    </w:pPr>
  </w:p>
  <w:p w14:paraId="2F75AA4A" w14:textId="48856826" w:rsidR="00AD5D3E" w:rsidRPr="00775934" w:rsidRDefault="00AD5D3E" w:rsidP="00AD5D3E">
    <w:pPr>
      <w:rPr>
        <w:rFonts w:ascii="Trebuchet MS" w:hAnsi="Trebuchet MS"/>
        <w:b/>
        <w:sz w:val="24"/>
      </w:rPr>
    </w:pPr>
    <w:r w:rsidRPr="00775934">
      <w:rPr>
        <w:rFonts w:ascii="Trebuchet MS" w:hAnsi="Trebuchet MS"/>
        <w:b/>
        <w:sz w:val="24"/>
      </w:rPr>
      <w:t>Activity:</w:t>
    </w:r>
    <w:r w:rsidRPr="00775934">
      <w:rPr>
        <w:rFonts w:ascii="Trebuchet MS" w:hAnsi="Trebuchet MS"/>
        <w:b/>
        <w:sz w:val="24"/>
      </w:rPr>
      <w:tab/>
    </w:r>
    <w:r w:rsidR="00F90956" w:rsidRPr="00775934">
      <w:rPr>
        <w:rFonts w:ascii="Trebuchet MS" w:hAnsi="Trebuchet MS"/>
        <w:b/>
        <w:sz w:val="24"/>
      </w:rPr>
      <w:t>Zoom meeting with young people</w:t>
    </w:r>
    <w:r w:rsidRPr="00775934">
      <w:rPr>
        <w:rFonts w:ascii="Trebuchet MS" w:hAnsi="Trebuchet MS"/>
        <w:b/>
        <w:sz w:val="24"/>
      </w:rPr>
      <w:tab/>
    </w:r>
    <w:r w:rsidRPr="00775934">
      <w:rPr>
        <w:rFonts w:ascii="Trebuchet MS" w:hAnsi="Trebuchet MS"/>
        <w:b/>
        <w:sz w:val="24"/>
      </w:rPr>
      <w:tab/>
    </w:r>
    <w:r w:rsidRPr="00775934">
      <w:rPr>
        <w:rFonts w:ascii="Trebuchet MS" w:hAnsi="Trebuchet MS"/>
        <w:b/>
        <w:sz w:val="24"/>
      </w:rPr>
      <w:tab/>
    </w:r>
    <w:r w:rsidRPr="00775934">
      <w:rPr>
        <w:rFonts w:ascii="Trebuchet MS" w:hAnsi="Trebuchet MS"/>
        <w:b/>
        <w:sz w:val="24"/>
      </w:rPr>
      <w:tab/>
      <w:t>Date of first risk assessment:</w:t>
    </w:r>
    <w:r w:rsidR="00F90956" w:rsidRPr="00775934">
      <w:rPr>
        <w:rFonts w:ascii="Trebuchet MS" w:hAnsi="Trebuchet MS"/>
        <w:b/>
        <w:sz w:val="24"/>
      </w:rPr>
      <w:t xml:space="preserve"> </w:t>
    </w:r>
  </w:p>
  <w:p w14:paraId="5012A695" w14:textId="40F96567" w:rsidR="00AD5D3E" w:rsidRPr="00775934" w:rsidRDefault="00AD5D3E" w:rsidP="00AD5D3E">
    <w:pPr>
      <w:rPr>
        <w:rFonts w:ascii="Trebuchet MS" w:hAnsi="Trebuchet MS"/>
        <w:b/>
        <w:sz w:val="24"/>
      </w:rPr>
    </w:pPr>
    <w:r w:rsidRPr="00775934">
      <w:rPr>
        <w:rFonts w:ascii="Trebuchet MS" w:hAnsi="Trebuchet MS"/>
        <w:b/>
        <w:sz w:val="24"/>
      </w:rPr>
      <w:t>Location:</w:t>
    </w:r>
    <w:r w:rsidRPr="00775934">
      <w:rPr>
        <w:rFonts w:ascii="Trebuchet MS" w:hAnsi="Trebuchet MS"/>
        <w:b/>
        <w:sz w:val="24"/>
      </w:rPr>
      <w:tab/>
    </w:r>
    <w:r w:rsidR="00F90956" w:rsidRPr="00775934">
      <w:rPr>
        <w:rFonts w:ascii="Trebuchet MS" w:hAnsi="Trebuchet MS"/>
        <w:b/>
        <w:sz w:val="24"/>
      </w:rPr>
      <w:t>Online</w:t>
    </w:r>
    <w:r w:rsidRPr="00775934">
      <w:rPr>
        <w:rFonts w:ascii="Trebuchet MS" w:hAnsi="Trebuchet MS"/>
        <w:b/>
        <w:sz w:val="24"/>
      </w:rPr>
      <w:tab/>
    </w:r>
    <w:r w:rsidRPr="00775934">
      <w:rPr>
        <w:rFonts w:ascii="Trebuchet MS" w:hAnsi="Trebuchet MS"/>
        <w:b/>
        <w:sz w:val="24"/>
      </w:rPr>
      <w:tab/>
    </w:r>
    <w:r w:rsidRPr="00775934">
      <w:rPr>
        <w:rFonts w:ascii="Trebuchet MS" w:hAnsi="Trebuchet MS"/>
        <w:b/>
        <w:sz w:val="24"/>
      </w:rPr>
      <w:tab/>
    </w:r>
    <w:r w:rsidRPr="00775934">
      <w:rPr>
        <w:rFonts w:ascii="Trebuchet MS" w:hAnsi="Trebuchet MS"/>
        <w:b/>
        <w:sz w:val="24"/>
      </w:rPr>
      <w:tab/>
    </w:r>
    <w:r w:rsidRPr="00775934">
      <w:rPr>
        <w:rFonts w:ascii="Trebuchet MS" w:hAnsi="Trebuchet MS"/>
        <w:b/>
        <w:sz w:val="24"/>
      </w:rPr>
      <w:tab/>
    </w:r>
    <w:r w:rsidRPr="00775934">
      <w:rPr>
        <w:rFonts w:ascii="Trebuchet MS" w:hAnsi="Trebuchet MS"/>
        <w:b/>
        <w:sz w:val="24"/>
      </w:rPr>
      <w:tab/>
    </w:r>
    <w:r w:rsidRPr="00775934">
      <w:rPr>
        <w:rFonts w:ascii="Trebuchet MS" w:hAnsi="Trebuchet MS"/>
        <w:b/>
        <w:sz w:val="24"/>
      </w:rPr>
      <w:tab/>
    </w:r>
    <w:r w:rsidRPr="00775934">
      <w:rPr>
        <w:rFonts w:ascii="Trebuchet MS" w:hAnsi="Trebuchet MS"/>
        <w:b/>
        <w:sz w:val="24"/>
      </w:rPr>
      <w:tab/>
      <w:t>Time/frequency:</w:t>
    </w:r>
    <w:r w:rsidRPr="00775934">
      <w:rPr>
        <w:rFonts w:ascii="Trebuchet MS" w:hAnsi="Trebuchet MS"/>
        <w:b/>
        <w:sz w:val="24"/>
      </w:rPr>
      <w:tab/>
    </w:r>
    <w:r w:rsidRPr="00775934">
      <w:rPr>
        <w:rFonts w:ascii="Trebuchet MS" w:hAnsi="Trebuchet MS"/>
        <w:b/>
        <w:sz w:val="24"/>
      </w:rPr>
      <w:tab/>
      <w:t xml:space="preserve">           </w:t>
    </w:r>
  </w:p>
  <w:p w14:paraId="768D89D4" w14:textId="52B042DD" w:rsidR="00AD5D3E" w:rsidRPr="00775934" w:rsidRDefault="00775934" w:rsidP="00775934">
    <w:pPr>
      <w:pStyle w:val="Header"/>
      <w:tabs>
        <w:tab w:val="clear" w:pos="9026"/>
        <w:tab w:val="left" w:pos="3780"/>
        <w:tab w:val="right" w:pos="7938"/>
      </w:tabs>
      <w:rPr>
        <w:rFonts w:ascii="Trebuchet MS" w:hAnsi="Trebuchet MS"/>
        <w:color w:val="000066"/>
        <w:sz w:val="28"/>
        <w:szCs w:val="28"/>
      </w:rPr>
    </w:pPr>
    <w:r>
      <w:rPr>
        <w:rFonts w:ascii="Trebuchet MS" w:hAnsi="Trebuchet MS"/>
        <w:b/>
        <w:sz w:val="24"/>
      </w:rPr>
      <w:t>Leader Responsible</w:t>
    </w:r>
    <w:r w:rsidR="00AD5D3E" w:rsidRPr="00775934">
      <w:rPr>
        <w:rFonts w:ascii="Trebuchet MS" w:hAnsi="Trebuchet MS"/>
        <w:b/>
        <w:sz w:val="24"/>
      </w:rPr>
      <w:t>:</w:t>
    </w:r>
    <w:r w:rsidR="00515646" w:rsidRPr="00775934">
      <w:rPr>
        <w:rFonts w:ascii="Trebuchet MS" w:hAnsi="Trebuchet MS"/>
        <w:b/>
        <w:sz w:val="24"/>
      </w:rPr>
      <w:tab/>
      <w:t xml:space="preserve">                                             </w:t>
    </w:r>
    <w:r w:rsidR="00515646" w:rsidRPr="00775934">
      <w:rPr>
        <w:rFonts w:ascii="Trebuchet MS" w:hAnsi="Trebuchet MS"/>
        <w:b/>
        <w:sz w:val="24"/>
      </w:rPr>
      <w:tab/>
    </w:r>
    <w:r w:rsidR="00B92DBB">
      <w:rPr>
        <w:rFonts w:ascii="Trebuchet MS" w:hAnsi="Trebuchet MS"/>
        <w:b/>
        <w:sz w:val="24"/>
      </w:rPr>
      <w:t xml:space="preserve">             </w:t>
    </w:r>
    <w:r w:rsidR="00515646" w:rsidRPr="00775934">
      <w:rPr>
        <w:rFonts w:ascii="Trebuchet MS" w:hAnsi="Trebuchet MS"/>
        <w:b/>
        <w:sz w:val="24"/>
      </w:rPr>
      <w:t>Date to be reviewed:</w:t>
    </w:r>
    <w:r w:rsidR="00F90956" w:rsidRPr="00775934">
      <w:rPr>
        <w:rFonts w:ascii="Trebuchet MS" w:hAnsi="Trebuchet MS"/>
        <w:b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1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2D"/>
    <w:rsid w:val="000142F6"/>
    <w:rsid w:val="00052AAA"/>
    <w:rsid w:val="000D46D4"/>
    <w:rsid w:val="00152515"/>
    <w:rsid w:val="00196BFE"/>
    <w:rsid w:val="001A10A2"/>
    <w:rsid w:val="002244FA"/>
    <w:rsid w:val="0023396A"/>
    <w:rsid w:val="002510DC"/>
    <w:rsid w:val="00282519"/>
    <w:rsid w:val="0028554A"/>
    <w:rsid w:val="002B0DB6"/>
    <w:rsid w:val="002F2609"/>
    <w:rsid w:val="00321A16"/>
    <w:rsid w:val="00321F0F"/>
    <w:rsid w:val="0035182E"/>
    <w:rsid w:val="003D1EED"/>
    <w:rsid w:val="00416AD2"/>
    <w:rsid w:val="004210E3"/>
    <w:rsid w:val="00422DD5"/>
    <w:rsid w:val="00431FAE"/>
    <w:rsid w:val="004B2E8B"/>
    <w:rsid w:val="004B3EAA"/>
    <w:rsid w:val="004F52F3"/>
    <w:rsid w:val="00515646"/>
    <w:rsid w:val="00517536"/>
    <w:rsid w:val="005A40B1"/>
    <w:rsid w:val="005D2EC0"/>
    <w:rsid w:val="005F71F7"/>
    <w:rsid w:val="00663AFF"/>
    <w:rsid w:val="006A7AE7"/>
    <w:rsid w:val="006E4865"/>
    <w:rsid w:val="007166C7"/>
    <w:rsid w:val="007276EE"/>
    <w:rsid w:val="00775934"/>
    <w:rsid w:val="007E76C6"/>
    <w:rsid w:val="00827853"/>
    <w:rsid w:val="00862C2D"/>
    <w:rsid w:val="00893BF1"/>
    <w:rsid w:val="00894862"/>
    <w:rsid w:val="008A19BF"/>
    <w:rsid w:val="008B77DA"/>
    <w:rsid w:val="00A04CC4"/>
    <w:rsid w:val="00AC12D5"/>
    <w:rsid w:val="00AC18E6"/>
    <w:rsid w:val="00AD5D3E"/>
    <w:rsid w:val="00B92DBB"/>
    <w:rsid w:val="00BB35D7"/>
    <w:rsid w:val="00C637A1"/>
    <w:rsid w:val="00C6500D"/>
    <w:rsid w:val="00CC2EA1"/>
    <w:rsid w:val="00CD56B2"/>
    <w:rsid w:val="00D52AE2"/>
    <w:rsid w:val="00D66217"/>
    <w:rsid w:val="00DA18F4"/>
    <w:rsid w:val="00DE5C02"/>
    <w:rsid w:val="00E07F73"/>
    <w:rsid w:val="00E86654"/>
    <w:rsid w:val="00EF3217"/>
    <w:rsid w:val="00F074C7"/>
    <w:rsid w:val="00F65E22"/>
    <w:rsid w:val="00F80015"/>
    <w:rsid w:val="00F9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D55769"/>
  <w15:docId w15:val="{045BCFA2-20FF-457B-8FDC-C7F177B1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Dave.Thornton@ccwinch.org.uk</dc:creator>
  <cp:lastModifiedBy>David Thornton</cp:lastModifiedBy>
  <cp:revision>4</cp:revision>
  <dcterms:created xsi:type="dcterms:W3CDTF">2020-04-07T10:48:00Z</dcterms:created>
  <dcterms:modified xsi:type="dcterms:W3CDTF">2020-06-01T17:33:00Z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