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E4B96" w14:textId="7B82BB97" w:rsidR="00376025" w:rsidRDefault="00267705" w:rsidP="00267705">
      <w:pPr>
        <w:jc w:val="right"/>
      </w:pPr>
      <w:r>
        <w:rPr>
          <w:noProof/>
        </w:rPr>
        <w:t>Your church’s name</w:t>
      </w:r>
    </w:p>
    <w:p w14:paraId="22E72AFA" w14:textId="379D56EC" w:rsidR="00DF64F4" w:rsidRDefault="00DF64F4"/>
    <w:p w14:paraId="33BDA9E4" w14:textId="616389B0" w:rsidR="00DF64F4" w:rsidRDefault="00DF64F4">
      <w:r>
        <w:t>Dear parent</w:t>
      </w:r>
      <w:r w:rsidR="00832C48">
        <w:t>/carer</w:t>
      </w:r>
      <w:r>
        <w:t>,</w:t>
      </w:r>
    </w:p>
    <w:p w14:paraId="0D9A191C" w14:textId="74374AB9" w:rsidR="008755B9" w:rsidRDefault="008755B9"/>
    <w:p w14:paraId="5BABF19B" w14:textId="42A60C44" w:rsidR="00DF64F4" w:rsidRPr="008755B9" w:rsidRDefault="008755B9" w:rsidP="008755B9">
      <w:pPr>
        <w:jc w:val="center"/>
        <w:rPr>
          <w:b/>
          <w:bCs/>
        </w:rPr>
      </w:pPr>
      <w:r w:rsidRPr="008755B9">
        <w:rPr>
          <w:b/>
          <w:bCs/>
        </w:rPr>
        <w:t>Re: Consent Form</w:t>
      </w:r>
    </w:p>
    <w:p w14:paraId="3E585493" w14:textId="1861E552" w:rsidR="008755B9" w:rsidRDefault="008755B9"/>
    <w:p w14:paraId="0DD2E1AB" w14:textId="5FF7CADD" w:rsidR="00EA1845" w:rsidRDefault="00B60F90">
      <w:r>
        <w:t xml:space="preserve">We </w:t>
      </w:r>
      <w:r w:rsidR="005C3979">
        <w:t xml:space="preserve">have updated our consent form for </w:t>
      </w:r>
      <w:r w:rsidR="00267705">
        <w:t>___________</w:t>
      </w:r>
      <w:r w:rsidR="005C3979">
        <w:t xml:space="preserve">. We </w:t>
      </w:r>
      <w:r>
        <w:t>would very much appreciate it if you c</w:t>
      </w:r>
      <w:r w:rsidR="008755B9">
        <w:t xml:space="preserve">ould fill in this form </w:t>
      </w:r>
      <w:r w:rsidR="008755B9" w:rsidRPr="006B7EDC">
        <w:rPr>
          <w:b/>
          <w:bCs/>
        </w:rPr>
        <w:t>as fully as possible</w:t>
      </w:r>
      <w:r w:rsidR="008755B9">
        <w:t xml:space="preserve">, </w:t>
      </w:r>
      <w:r w:rsidR="00511247" w:rsidRPr="005E7F8D">
        <w:rPr>
          <w:spacing w:val="-4"/>
        </w:rPr>
        <w:t xml:space="preserve">to allow us to </w:t>
      </w:r>
      <w:r w:rsidR="008755B9" w:rsidRPr="005E7F8D">
        <w:rPr>
          <w:spacing w:val="-4"/>
        </w:rPr>
        <w:t xml:space="preserve">provide the best </w:t>
      </w:r>
      <w:r w:rsidR="00511247" w:rsidRPr="005E7F8D">
        <w:rPr>
          <w:spacing w:val="-4"/>
        </w:rPr>
        <w:t xml:space="preserve">care, </w:t>
      </w:r>
      <w:proofErr w:type="gramStart"/>
      <w:r w:rsidR="00511247" w:rsidRPr="005E7F8D">
        <w:rPr>
          <w:spacing w:val="-4"/>
        </w:rPr>
        <w:t>encouragement</w:t>
      </w:r>
      <w:proofErr w:type="gramEnd"/>
      <w:r w:rsidR="00511247" w:rsidRPr="005E7F8D">
        <w:rPr>
          <w:spacing w:val="-4"/>
        </w:rPr>
        <w:t xml:space="preserve"> and </w:t>
      </w:r>
      <w:r w:rsidR="008755B9" w:rsidRPr="005E7F8D">
        <w:rPr>
          <w:spacing w:val="-4"/>
        </w:rPr>
        <w:t>support to your child whil</w:t>
      </w:r>
      <w:r w:rsidRPr="005E7F8D">
        <w:rPr>
          <w:spacing w:val="-4"/>
        </w:rPr>
        <w:t>e</w:t>
      </w:r>
      <w:r w:rsidR="008755B9" w:rsidRPr="00511247">
        <w:rPr>
          <w:spacing w:val="-4"/>
        </w:rPr>
        <w:t xml:space="preserve"> they </w:t>
      </w:r>
      <w:r w:rsidR="00511247" w:rsidRPr="00511247">
        <w:rPr>
          <w:spacing w:val="-4"/>
        </w:rPr>
        <w:t xml:space="preserve">attend </w:t>
      </w:r>
      <w:r w:rsidR="008755B9" w:rsidRPr="00511247">
        <w:rPr>
          <w:spacing w:val="-4"/>
        </w:rPr>
        <w:t>the group.</w:t>
      </w:r>
      <w:r w:rsidR="00511247" w:rsidRPr="00511247">
        <w:rPr>
          <w:spacing w:val="-4"/>
        </w:rPr>
        <w:t xml:space="preserve"> </w:t>
      </w:r>
      <w:r w:rsidR="00EA1845" w:rsidRPr="00511247">
        <w:rPr>
          <w:spacing w:val="-4"/>
        </w:rPr>
        <w:t>We want to ensure that all our communication</w:t>
      </w:r>
      <w:r w:rsidR="00EA1845">
        <w:t xml:space="preserve"> with you and your child occur</w:t>
      </w:r>
      <w:r w:rsidR="00511247">
        <w:t>s</w:t>
      </w:r>
      <w:r w:rsidR="00EA1845">
        <w:t xml:space="preserve"> in </w:t>
      </w:r>
      <w:r w:rsidR="00511247">
        <w:t xml:space="preserve">a </w:t>
      </w:r>
      <w:r w:rsidR="00EA1845">
        <w:t xml:space="preserve">way that you and your child are happiest with. It </w:t>
      </w:r>
      <w:r w:rsidR="004F554C">
        <w:t xml:space="preserve">is </w:t>
      </w:r>
      <w:r w:rsidR="00EA1845">
        <w:t xml:space="preserve">also </w:t>
      </w:r>
      <w:r w:rsidR="004F554C">
        <w:t xml:space="preserve">important that </w:t>
      </w:r>
      <w:r w:rsidR="00EA1845">
        <w:t xml:space="preserve">we </w:t>
      </w:r>
      <w:r w:rsidR="008755B9">
        <w:t>know</w:t>
      </w:r>
      <w:r w:rsidR="00B230E3">
        <w:t xml:space="preserve"> any </w:t>
      </w:r>
      <w:r w:rsidR="00E32459">
        <w:t xml:space="preserve">additional </w:t>
      </w:r>
      <w:r w:rsidR="00E32459" w:rsidRPr="007F2C4D">
        <w:rPr>
          <w:spacing w:val="-4"/>
        </w:rPr>
        <w:t xml:space="preserve">needs, </w:t>
      </w:r>
      <w:r w:rsidR="00B230E3" w:rsidRPr="007F2C4D">
        <w:rPr>
          <w:spacing w:val="-4"/>
        </w:rPr>
        <w:t>medical conditions or allergies your child has</w:t>
      </w:r>
      <w:r w:rsidR="00E32459" w:rsidRPr="007F2C4D">
        <w:rPr>
          <w:spacing w:val="-4"/>
        </w:rPr>
        <w:t xml:space="preserve">. </w:t>
      </w:r>
    </w:p>
    <w:p w14:paraId="534998BA" w14:textId="09AF3F79" w:rsidR="004F554C" w:rsidRDefault="004F554C">
      <w:pPr>
        <w:rPr>
          <w:b/>
          <w:bCs/>
        </w:rPr>
      </w:pPr>
    </w:p>
    <w:p w14:paraId="39E09319" w14:textId="16E5C770" w:rsidR="00ED4D54" w:rsidRPr="00DF64F4" w:rsidRDefault="00ED4D54" w:rsidP="00ED4D54">
      <w:pPr>
        <w:rPr>
          <w:b/>
          <w:bCs/>
        </w:rPr>
      </w:pPr>
      <w:r>
        <w:rPr>
          <w:b/>
          <w:bCs/>
        </w:rPr>
        <w:t>General c</w:t>
      </w:r>
      <w:r w:rsidRPr="00DF64F4">
        <w:rPr>
          <w:b/>
          <w:bCs/>
        </w:rPr>
        <w:t>ommunication</w:t>
      </w:r>
    </w:p>
    <w:p w14:paraId="5A4D08E3" w14:textId="60CE132F" w:rsidR="00ED4D54" w:rsidRDefault="00ED4D54" w:rsidP="00ED4D54">
      <w:r>
        <w:t xml:space="preserve">We don’t want to overload you with </w:t>
      </w:r>
      <w:proofErr w:type="gramStart"/>
      <w:r>
        <w:t>communication, but</w:t>
      </w:r>
      <w:proofErr w:type="gramEnd"/>
      <w:r>
        <w:t xml:space="preserve"> ask permission that we can contact your child about </w:t>
      </w:r>
      <w:r w:rsidR="00267705">
        <w:t xml:space="preserve">group </w:t>
      </w:r>
      <w:r>
        <w:t>events and other youth-related church events.</w:t>
      </w:r>
    </w:p>
    <w:p w14:paraId="7777F2A8" w14:textId="6E7ABC5D" w:rsidR="00ED4D54" w:rsidRDefault="00ED4D54" w:rsidP="00ED4D54">
      <w:r>
        <w:t xml:space="preserve">Generally, communication will be through the </w:t>
      </w:r>
      <w:r w:rsidR="00267705">
        <w:t xml:space="preserve">@_________ </w:t>
      </w:r>
      <w:r>
        <w:t xml:space="preserve">group on Instagram. If we are messaging a smaller group or individual for any reason (for </w:t>
      </w:r>
      <w:r w:rsidRPr="005C3979">
        <w:rPr>
          <w:spacing w:val="-2"/>
        </w:rPr>
        <w:t xml:space="preserve">example a </w:t>
      </w:r>
      <w:r w:rsidR="00267705">
        <w:rPr>
          <w:spacing w:val="-2"/>
        </w:rPr>
        <w:t xml:space="preserve">group member </w:t>
      </w:r>
      <w:r w:rsidRPr="005C3979">
        <w:rPr>
          <w:spacing w:val="-2"/>
        </w:rPr>
        <w:t>is leading a game at the group), our usual means of communication</w:t>
      </w:r>
      <w:r>
        <w:t xml:space="preserve"> is directly messaging them through our </w:t>
      </w:r>
      <w:r w:rsidR="00267705">
        <w:t xml:space="preserve">youth </w:t>
      </w:r>
      <w:r>
        <w:t xml:space="preserve">Instagram account. </w:t>
      </w:r>
      <w:r w:rsidR="00415D89">
        <w:t xml:space="preserve">This has multiple administrators, including all the leaders and </w:t>
      </w:r>
      <w:r w:rsidR="00267705">
        <w:t xml:space="preserve">our </w:t>
      </w:r>
      <w:r w:rsidR="00415D89">
        <w:t>S</w:t>
      </w:r>
      <w:r w:rsidR="00415D89" w:rsidRPr="00D97789">
        <w:t xml:space="preserve">afeguarding </w:t>
      </w:r>
      <w:r w:rsidR="00415D89">
        <w:t>O</w:t>
      </w:r>
      <w:r w:rsidR="00415D89" w:rsidRPr="00D97789">
        <w:t>fficer</w:t>
      </w:r>
      <w:r w:rsidR="00415D89">
        <w:t xml:space="preserve"> and all messages can be seen by all of them. Our aim in doing this is that an adult never communicates with your child outside the group setting without other people knowing that it is happening. </w:t>
      </w:r>
      <w:r>
        <w:t xml:space="preserve">Sometimes we will email a child but copy this email to you as parent/carer. For older young people, there may be communication via a group (e.g. </w:t>
      </w:r>
      <w:r w:rsidR="00267705">
        <w:t xml:space="preserve">small </w:t>
      </w:r>
      <w:r>
        <w:t>group, worship band) WhatsApp, always with two leaders as members of the group.</w:t>
      </w:r>
    </w:p>
    <w:p w14:paraId="4FA5094C" w14:textId="0DEDB97D" w:rsidR="00ED4D54" w:rsidRDefault="00ED4D54" w:rsidP="00ED4D54">
      <w:r w:rsidRPr="00A94D19">
        <w:rPr>
          <w:spacing w:val="-4"/>
        </w:rPr>
        <w:t xml:space="preserve">We </w:t>
      </w:r>
      <w:r w:rsidR="00697D6B">
        <w:rPr>
          <w:spacing w:val="-4"/>
        </w:rPr>
        <w:t>also ask</w:t>
      </w:r>
      <w:r w:rsidRPr="00A94D19">
        <w:rPr>
          <w:spacing w:val="-4"/>
        </w:rPr>
        <w:t xml:space="preserve"> permission to send details of events to your home, for example</w:t>
      </w:r>
      <w:r>
        <w:t xml:space="preserve"> if we are </w:t>
      </w:r>
      <w:r w:rsidRPr="00A94D19">
        <w:rPr>
          <w:spacing w:val="-4"/>
        </w:rPr>
        <w:t xml:space="preserve">planning a social event or residential and your child </w:t>
      </w:r>
      <w:proofErr w:type="gramStart"/>
      <w:r w:rsidRPr="00A94D19">
        <w:rPr>
          <w:spacing w:val="-4"/>
        </w:rPr>
        <w:t>hasn’t</w:t>
      </w:r>
      <w:proofErr w:type="gramEnd"/>
      <w:r w:rsidRPr="00A94D19">
        <w:rPr>
          <w:spacing w:val="-4"/>
        </w:rPr>
        <w:t xml:space="preserve"> picked up a form. We might also call your home phone number to remind your child the event is coming up. This</w:t>
      </w:r>
      <w:r>
        <w:t xml:space="preserve"> is often the best way to </w:t>
      </w:r>
      <w:r w:rsidR="00A94D19">
        <w:t xml:space="preserve">let </w:t>
      </w:r>
      <w:r>
        <w:t>a young person know they are cared for and have a place in the group.</w:t>
      </w:r>
    </w:p>
    <w:p w14:paraId="23390731" w14:textId="77777777" w:rsidR="00ED4D54" w:rsidRDefault="00ED4D54">
      <w:pPr>
        <w:rPr>
          <w:b/>
          <w:bCs/>
        </w:rPr>
      </w:pPr>
    </w:p>
    <w:p w14:paraId="0A18C57F" w14:textId="0962829A" w:rsidR="008918B6" w:rsidRPr="008918B6" w:rsidRDefault="00CD051A">
      <w:pPr>
        <w:rPr>
          <w:b/>
          <w:bCs/>
        </w:rPr>
      </w:pPr>
      <w:r>
        <w:rPr>
          <w:b/>
          <w:bCs/>
        </w:rPr>
        <w:t>Pastoral welfare</w:t>
      </w:r>
      <w:r w:rsidR="005C2D93">
        <w:rPr>
          <w:b/>
          <w:bCs/>
        </w:rPr>
        <w:t xml:space="preserve"> section</w:t>
      </w:r>
    </w:p>
    <w:p w14:paraId="3CA9BE1F" w14:textId="309A7B93" w:rsidR="00ED4D54" w:rsidRDefault="00ED4D54" w:rsidP="00ED4D54">
      <w:r>
        <w:t xml:space="preserve">To provide pastoral support, we would appreciate being able to contact your child to ask, in as gentle a way as possible, ‘How are things going?’. For this reason, we ask your permission to contact your child via a direct call to your phone number. The second option is </w:t>
      </w:r>
      <w:r w:rsidR="001618DE">
        <w:t xml:space="preserve">using your child’s </w:t>
      </w:r>
      <w:r>
        <w:t>email address</w:t>
      </w:r>
      <w:r w:rsidR="001618DE">
        <w:t xml:space="preserve"> but we would copy this email to you</w:t>
      </w:r>
      <w:r>
        <w:t xml:space="preserve">. </w:t>
      </w:r>
      <w:r w:rsidR="001618DE">
        <w:t xml:space="preserve">The third </w:t>
      </w:r>
      <w:r w:rsidR="001618DE">
        <w:lastRenderedPageBreak/>
        <w:t xml:space="preserve">option, for </w:t>
      </w:r>
      <w:r w:rsidR="00267705">
        <w:t xml:space="preserve">group members </w:t>
      </w:r>
      <w:r w:rsidR="001618DE">
        <w:t xml:space="preserve">with Instagram, is to contact your child via </w:t>
      </w:r>
      <w:r w:rsidR="00267705">
        <w:t xml:space="preserve">the youth </w:t>
      </w:r>
      <w:r w:rsidR="001618DE">
        <w:t xml:space="preserve">Instagram account. </w:t>
      </w:r>
    </w:p>
    <w:p w14:paraId="56EF7810" w14:textId="5681114A" w:rsidR="00ED4D54" w:rsidRDefault="00ED4D54" w:rsidP="00ED4D54">
      <w:pPr>
        <w:rPr>
          <w:b/>
          <w:bCs/>
        </w:rPr>
      </w:pPr>
      <w:r>
        <w:t xml:space="preserve">Rarely, we might ask to meet up with your child 1-to-1. This will always be organised publicly and </w:t>
      </w:r>
      <w:r>
        <w:rPr>
          <w:b/>
          <w:bCs/>
        </w:rPr>
        <w:t xml:space="preserve">the meeting will always happen in a public place. </w:t>
      </w:r>
      <w:r>
        <w:t xml:space="preserve">A one-to-one meeting will </w:t>
      </w:r>
      <w:r w:rsidR="00267705">
        <w:t xml:space="preserve">always </w:t>
      </w:r>
      <w:r>
        <w:t>be male leader with male young person and female leader with female young person. All our leaders are DBS-checked. Meetings would only be occasional, not regular, unless for mentoring or there is some sort of pastoral emergency and in that case</w:t>
      </w:r>
      <w:r w:rsidR="00415D89">
        <w:t>,</w:t>
      </w:r>
      <w:r>
        <w:t xml:space="preserve"> we will inform you that the meetings are happening and even then, meetings should only continue for a short time. </w:t>
      </w:r>
    </w:p>
    <w:p w14:paraId="73E9D507" w14:textId="77777777" w:rsidR="00D83B0D" w:rsidRPr="003144DA" w:rsidRDefault="00D83B0D" w:rsidP="00E32459">
      <w:pPr>
        <w:rPr>
          <w:b/>
          <w:bCs/>
          <w:sz w:val="12"/>
          <w:szCs w:val="12"/>
        </w:rPr>
      </w:pPr>
    </w:p>
    <w:p w14:paraId="43539B31" w14:textId="0FBA29FF" w:rsidR="00E32459" w:rsidRPr="00D83B0D" w:rsidRDefault="00D83B0D" w:rsidP="00E32459">
      <w:pPr>
        <w:rPr>
          <w:b/>
          <w:bCs/>
        </w:rPr>
      </w:pPr>
      <w:r w:rsidRPr="00D83B0D">
        <w:rPr>
          <w:b/>
          <w:bCs/>
        </w:rPr>
        <w:t>Group Meetings Online</w:t>
      </w:r>
    </w:p>
    <w:p w14:paraId="66442AF8" w14:textId="2593B10A" w:rsidR="00D83B0D" w:rsidRPr="00D83B0D" w:rsidRDefault="00D83B0D" w:rsidP="00D83B0D">
      <w:r>
        <w:t xml:space="preserve">At the present time, we do have regular group meetings online. We ask for permission then for your child to attend meetings via Zoom and we </w:t>
      </w:r>
      <w:r w:rsidR="00415D89">
        <w:t xml:space="preserve">may </w:t>
      </w:r>
      <w:r>
        <w:t xml:space="preserve">also have Instagram Live meetings where young people watch content, and their names and comments can be seen by other people watching the livestream. These are excellent ways to keep in touch when attending meetings isn’t possible. There will always be </w:t>
      </w:r>
      <w:r w:rsidRPr="00D83B0D">
        <w:t xml:space="preserve">at least two </w:t>
      </w:r>
      <w:r w:rsidR="005C3979">
        <w:t xml:space="preserve">regular </w:t>
      </w:r>
      <w:r w:rsidRPr="00D83B0D">
        <w:t xml:space="preserve">DBS-checked leaders </w:t>
      </w:r>
      <w:r>
        <w:t>present and leaders will never contact your child directly over webcam.</w:t>
      </w:r>
    </w:p>
    <w:p w14:paraId="3F197DAF" w14:textId="77777777" w:rsidR="00D83B0D" w:rsidRPr="003144DA" w:rsidRDefault="00D83B0D" w:rsidP="00E32459">
      <w:pPr>
        <w:rPr>
          <w:sz w:val="12"/>
          <w:szCs w:val="12"/>
        </w:rPr>
      </w:pPr>
    </w:p>
    <w:p w14:paraId="2A98B37A" w14:textId="137A2744" w:rsidR="00E32459" w:rsidRPr="00E32459" w:rsidRDefault="00E32459" w:rsidP="00E32459">
      <w:pPr>
        <w:rPr>
          <w:b/>
          <w:bCs/>
        </w:rPr>
      </w:pPr>
      <w:r w:rsidRPr="00E32459">
        <w:rPr>
          <w:b/>
          <w:bCs/>
        </w:rPr>
        <w:t xml:space="preserve">Out of the </w:t>
      </w:r>
      <w:r>
        <w:rPr>
          <w:b/>
          <w:bCs/>
        </w:rPr>
        <w:t>O</w:t>
      </w:r>
      <w:r w:rsidRPr="00E32459">
        <w:rPr>
          <w:b/>
          <w:bCs/>
        </w:rPr>
        <w:t xml:space="preserve">rdinary </w:t>
      </w:r>
      <w:r>
        <w:rPr>
          <w:b/>
          <w:bCs/>
        </w:rPr>
        <w:t>E</w:t>
      </w:r>
      <w:r w:rsidRPr="00E32459">
        <w:rPr>
          <w:b/>
          <w:bCs/>
        </w:rPr>
        <w:t>vents</w:t>
      </w:r>
    </w:p>
    <w:p w14:paraId="502EC311" w14:textId="4F07EF9D" w:rsidR="00E32459" w:rsidRDefault="00E32459" w:rsidP="00E32459">
      <w:r>
        <w:t xml:space="preserve">There may be times when we communicate directly with your child on their mobile, for </w:t>
      </w:r>
      <w:r w:rsidRPr="00A94D19">
        <w:rPr>
          <w:spacing w:val="-4"/>
        </w:rPr>
        <w:t>example, if they get lost on a social event.</w:t>
      </w:r>
      <w:r w:rsidR="003053FB" w:rsidRPr="00A94D19">
        <w:rPr>
          <w:spacing w:val="-4"/>
        </w:rPr>
        <w:t xml:space="preserve"> </w:t>
      </w:r>
      <w:r w:rsidRPr="00A94D19">
        <w:rPr>
          <w:spacing w:val="-4"/>
        </w:rPr>
        <w:t xml:space="preserve">If your child texts to ask if </w:t>
      </w:r>
      <w:r w:rsidR="00A94D19" w:rsidRPr="00A94D19">
        <w:rPr>
          <w:spacing w:val="-4"/>
        </w:rPr>
        <w:t>an event</w:t>
      </w:r>
      <w:r w:rsidRPr="00A94D19">
        <w:rPr>
          <w:spacing w:val="-4"/>
        </w:rPr>
        <w:t xml:space="preserve"> is happening,</w:t>
      </w:r>
      <w:r>
        <w:t xml:space="preserve"> we will probably simply reply to say ‘yes’ or ‘no’ and won’t change platform to do so.</w:t>
      </w:r>
    </w:p>
    <w:p w14:paraId="33BEA82B" w14:textId="2CFE4063" w:rsidR="00D562C4" w:rsidRPr="003144DA" w:rsidRDefault="00D562C4">
      <w:pPr>
        <w:rPr>
          <w:sz w:val="12"/>
          <w:szCs w:val="12"/>
        </w:rPr>
      </w:pPr>
    </w:p>
    <w:p w14:paraId="290FB553" w14:textId="6C3D9A61" w:rsidR="00E32459" w:rsidRPr="00E32459" w:rsidRDefault="00E32459">
      <w:pPr>
        <w:rPr>
          <w:b/>
          <w:bCs/>
        </w:rPr>
      </w:pPr>
      <w:r w:rsidRPr="00E32459">
        <w:rPr>
          <w:b/>
          <w:bCs/>
        </w:rPr>
        <w:t>Keeping in Touch</w:t>
      </w:r>
    </w:p>
    <w:p w14:paraId="391283C0" w14:textId="64B22223" w:rsidR="007F2C4D" w:rsidRDefault="00415D89" w:rsidP="00415D89">
      <w:r>
        <w:t xml:space="preserve">Do please get in touch if you have any questions about </w:t>
      </w:r>
      <w:r w:rsidR="00267705">
        <w:t xml:space="preserve">the group </w:t>
      </w:r>
      <w:r>
        <w:t xml:space="preserve">or this health and permission form. </w:t>
      </w:r>
    </w:p>
    <w:p w14:paraId="6068EDE3" w14:textId="77777777" w:rsidR="00415D89" w:rsidRDefault="00415D89" w:rsidP="00415D89"/>
    <w:p w14:paraId="02CAEA95" w14:textId="3D81A220" w:rsidR="007F2C4D" w:rsidRDefault="007F2C4D" w:rsidP="007F2C4D">
      <w:pPr>
        <w:jc w:val="center"/>
      </w:pPr>
      <w:r>
        <w:t>Best wishes,</w:t>
      </w:r>
    </w:p>
    <w:p w14:paraId="6E93444E" w14:textId="77777777" w:rsidR="00415D89" w:rsidRDefault="00415D89" w:rsidP="007F2C4D">
      <w:pPr>
        <w:jc w:val="center"/>
      </w:pPr>
    </w:p>
    <w:p w14:paraId="6102D6DA" w14:textId="77777777" w:rsidR="00415D89" w:rsidRDefault="00415D89" w:rsidP="007F2C4D">
      <w:pPr>
        <w:jc w:val="center"/>
      </w:pPr>
    </w:p>
    <w:sectPr w:rsidR="00415D89" w:rsidSect="00721968">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F64F4"/>
    <w:rsid w:val="00054F0B"/>
    <w:rsid w:val="001618DE"/>
    <w:rsid w:val="001B688B"/>
    <w:rsid w:val="00267705"/>
    <w:rsid w:val="00294405"/>
    <w:rsid w:val="002B32FC"/>
    <w:rsid w:val="003053FB"/>
    <w:rsid w:val="003144DA"/>
    <w:rsid w:val="00376025"/>
    <w:rsid w:val="00415D89"/>
    <w:rsid w:val="0048262C"/>
    <w:rsid w:val="004C7746"/>
    <w:rsid w:val="004F554C"/>
    <w:rsid w:val="00511247"/>
    <w:rsid w:val="005C2D93"/>
    <w:rsid w:val="005C3979"/>
    <w:rsid w:val="005E7F8D"/>
    <w:rsid w:val="00697D6B"/>
    <w:rsid w:val="006B7EDC"/>
    <w:rsid w:val="00721968"/>
    <w:rsid w:val="007F2C4D"/>
    <w:rsid w:val="00832C48"/>
    <w:rsid w:val="008755B9"/>
    <w:rsid w:val="008918B6"/>
    <w:rsid w:val="009E78FF"/>
    <w:rsid w:val="00A94D19"/>
    <w:rsid w:val="00B230E3"/>
    <w:rsid w:val="00B60F90"/>
    <w:rsid w:val="00C22CF3"/>
    <w:rsid w:val="00CD051A"/>
    <w:rsid w:val="00D562C4"/>
    <w:rsid w:val="00D83B0D"/>
    <w:rsid w:val="00D97789"/>
    <w:rsid w:val="00DF64F4"/>
    <w:rsid w:val="00E32459"/>
    <w:rsid w:val="00E430C5"/>
    <w:rsid w:val="00EA1845"/>
    <w:rsid w:val="00ED4D54"/>
    <w:rsid w:val="00EF7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8377"/>
  <w15:chartTrackingRefBased/>
  <w15:docId w15:val="{C86714C0-83D3-4376-B61B-2C95B2B9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Theme="minorHAnsi" w:hAnsi="Trebuchet MS"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F90"/>
    <w:rPr>
      <w:rFonts w:ascii="Segoe UI" w:hAnsi="Segoe UI" w:cs="Segoe UI"/>
      <w:sz w:val="18"/>
      <w:szCs w:val="18"/>
    </w:rPr>
  </w:style>
  <w:style w:type="character" w:styleId="CommentReference">
    <w:name w:val="annotation reference"/>
    <w:basedOn w:val="DefaultParagraphFont"/>
    <w:uiPriority w:val="99"/>
    <w:semiHidden/>
    <w:unhideWhenUsed/>
    <w:rsid w:val="006B7EDC"/>
    <w:rPr>
      <w:sz w:val="16"/>
      <w:szCs w:val="16"/>
    </w:rPr>
  </w:style>
  <w:style w:type="paragraph" w:styleId="CommentText">
    <w:name w:val="annotation text"/>
    <w:basedOn w:val="Normal"/>
    <w:link w:val="CommentTextChar"/>
    <w:uiPriority w:val="99"/>
    <w:semiHidden/>
    <w:unhideWhenUsed/>
    <w:rsid w:val="006B7EDC"/>
    <w:pPr>
      <w:spacing w:line="240" w:lineRule="auto"/>
    </w:pPr>
    <w:rPr>
      <w:sz w:val="20"/>
      <w:szCs w:val="20"/>
    </w:rPr>
  </w:style>
  <w:style w:type="character" w:customStyle="1" w:styleId="CommentTextChar">
    <w:name w:val="Comment Text Char"/>
    <w:basedOn w:val="DefaultParagraphFont"/>
    <w:link w:val="CommentText"/>
    <w:uiPriority w:val="99"/>
    <w:semiHidden/>
    <w:rsid w:val="006B7EDC"/>
    <w:rPr>
      <w:sz w:val="20"/>
      <w:szCs w:val="20"/>
    </w:rPr>
  </w:style>
  <w:style w:type="paragraph" w:styleId="CommentSubject">
    <w:name w:val="annotation subject"/>
    <w:basedOn w:val="CommentText"/>
    <w:next w:val="CommentText"/>
    <w:link w:val="CommentSubjectChar"/>
    <w:uiPriority w:val="99"/>
    <w:semiHidden/>
    <w:unhideWhenUsed/>
    <w:rsid w:val="006B7EDC"/>
    <w:rPr>
      <w:b/>
      <w:bCs/>
    </w:rPr>
  </w:style>
  <w:style w:type="character" w:customStyle="1" w:styleId="CommentSubjectChar">
    <w:name w:val="Comment Subject Char"/>
    <w:basedOn w:val="CommentTextChar"/>
    <w:link w:val="CommentSubject"/>
    <w:uiPriority w:val="99"/>
    <w:semiHidden/>
    <w:rsid w:val="006B7E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988862">
      <w:bodyDiv w:val="1"/>
      <w:marLeft w:val="0"/>
      <w:marRight w:val="0"/>
      <w:marTop w:val="0"/>
      <w:marBottom w:val="0"/>
      <w:divBdr>
        <w:top w:val="none" w:sz="0" w:space="0" w:color="auto"/>
        <w:left w:val="none" w:sz="0" w:space="0" w:color="auto"/>
        <w:bottom w:val="none" w:sz="0" w:space="0" w:color="auto"/>
        <w:right w:val="none" w:sz="0" w:space="0" w:color="auto"/>
      </w:divBdr>
    </w:div>
    <w:div w:id="66462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Thornton</dc:creator>
  <cp:keywords/>
  <dc:description/>
  <cp:lastModifiedBy>David Thornton</cp:lastModifiedBy>
  <cp:revision>9</cp:revision>
  <cp:lastPrinted>2020-02-27T10:23:00Z</cp:lastPrinted>
  <dcterms:created xsi:type="dcterms:W3CDTF">2020-02-27T10:51:00Z</dcterms:created>
  <dcterms:modified xsi:type="dcterms:W3CDTF">2020-10-02T17:24:00Z</dcterms:modified>
</cp:coreProperties>
</file>