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9FFD3" w14:textId="0B5C462B" w:rsidR="004E5A7E" w:rsidRPr="005A1AD1" w:rsidRDefault="004E5A7E" w:rsidP="00033A04">
      <w:pPr>
        <w:jc w:val="center"/>
        <w:rPr>
          <w:rFonts w:ascii="Bebas" w:hAnsi="Bebas"/>
          <w:b/>
          <w:bCs/>
          <w:sz w:val="36"/>
        </w:rPr>
      </w:pPr>
      <w:r w:rsidRPr="005A1AD1">
        <w:rPr>
          <w:rFonts w:ascii="Bebas" w:hAnsi="Bebas"/>
          <w:b/>
          <w:bCs/>
          <w:sz w:val="36"/>
        </w:rPr>
        <w:t xml:space="preserve">Preparing a </w:t>
      </w:r>
      <w:r w:rsidR="0063653A" w:rsidRPr="005A1AD1">
        <w:rPr>
          <w:rFonts w:ascii="Bebas" w:hAnsi="Bebas"/>
          <w:b/>
          <w:bCs/>
          <w:sz w:val="36"/>
        </w:rPr>
        <w:t>T</w:t>
      </w:r>
      <w:r w:rsidRPr="005A1AD1">
        <w:rPr>
          <w:rFonts w:ascii="Bebas" w:hAnsi="Bebas"/>
          <w:b/>
          <w:bCs/>
          <w:sz w:val="36"/>
        </w:rPr>
        <w:t>alk</w:t>
      </w:r>
    </w:p>
    <w:p w14:paraId="6E0CB523" w14:textId="77777777" w:rsidR="009B1E32" w:rsidRDefault="009B1E32" w:rsidP="00033A04">
      <w:pPr>
        <w:spacing w:after="0" w:line="240" w:lineRule="auto"/>
        <w:jc w:val="both"/>
        <w:rPr>
          <w:rFonts w:ascii="Trebuchet MS" w:hAnsi="Trebuchet MS"/>
          <w:b/>
          <w:bCs/>
        </w:rPr>
      </w:pPr>
    </w:p>
    <w:p w14:paraId="071EA929" w14:textId="77777777" w:rsidR="00863402" w:rsidRDefault="00863402" w:rsidP="00863402">
      <w:pPr>
        <w:spacing w:after="0" w:line="240" w:lineRule="auto"/>
        <w:jc w:val="both"/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>Passage:</w:t>
      </w:r>
      <w:r>
        <w:rPr>
          <w:rFonts w:ascii="Trebuchet MS" w:hAnsi="Trebuchet MS"/>
          <w:bCs/>
        </w:rPr>
        <w:tab/>
        <w:t>___________________________________________________________</w:t>
      </w:r>
    </w:p>
    <w:p w14:paraId="66633615" w14:textId="77777777" w:rsidR="00863402" w:rsidRDefault="00863402" w:rsidP="00033A04">
      <w:pPr>
        <w:spacing w:after="0" w:line="240" w:lineRule="auto"/>
        <w:jc w:val="both"/>
        <w:rPr>
          <w:rFonts w:ascii="Trebuchet MS" w:hAnsi="Trebuchet MS"/>
          <w:b/>
          <w:bCs/>
        </w:rPr>
      </w:pPr>
    </w:p>
    <w:p w14:paraId="788E03A9" w14:textId="6BBA5531" w:rsidR="00767FF8" w:rsidRPr="008E283A" w:rsidRDefault="00767FF8" w:rsidP="00033A04">
      <w:pPr>
        <w:spacing w:after="0" w:line="240" w:lineRule="auto"/>
        <w:jc w:val="both"/>
        <w:rPr>
          <w:rFonts w:ascii="Trebuchet MS" w:hAnsi="Trebuchet MS"/>
          <w:b/>
          <w:bCs/>
        </w:rPr>
      </w:pPr>
      <w:r w:rsidRPr="008E283A">
        <w:rPr>
          <w:rFonts w:ascii="Trebuchet MS" w:hAnsi="Trebuchet MS"/>
          <w:b/>
          <w:bCs/>
        </w:rPr>
        <w:t>Theme:</w:t>
      </w:r>
      <w:r w:rsidRPr="008E283A">
        <w:rPr>
          <w:rFonts w:ascii="Trebuchet MS" w:hAnsi="Trebuchet MS"/>
          <w:b/>
          <w:bCs/>
        </w:rPr>
        <w:tab/>
      </w:r>
      <w:r w:rsidR="009B1E32" w:rsidRPr="006C289E">
        <w:rPr>
          <w:rFonts w:ascii="Trebuchet MS" w:hAnsi="Trebuchet MS"/>
        </w:rPr>
        <w:softHyphen/>
      </w:r>
      <w:r w:rsidR="009B1E32" w:rsidRPr="006C289E">
        <w:rPr>
          <w:rFonts w:ascii="Trebuchet MS" w:hAnsi="Trebuchet MS"/>
        </w:rPr>
        <w:softHyphen/>
      </w:r>
      <w:r w:rsidR="009B1E32" w:rsidRPr="006C289E">
        <w:rPr>
          <w:rFonts w:ascii="Trebuchet MS" w:hAnsi="Trebuchet MS"/>
        </w:rPr>
        <w:softHyphen/>
      </w:r>
      <w:r w:rsidR="009B1E32" w:rsidRPr="006C289E">
        <w:rPr>
          <w:rFonts w:ascii="Trebuchet MS" w:hAnsi="Trebuchet MS"/>
        </w:rPr>
        <w:softHyphen/>
      </w:r>
      <w:r w:rsidR="009B1E32" w:rsidRPr="006C289E">
        <w:rPr>
          <w:rFonts w:ascii="Trebuchet MS" w:hAnsi="Trebuchet MS"/>
        </w:rPr>
        <w:softHyphen/>
      </w:r>
      <w:r w:rsidR="009B1E32" w:rsidRPr="006C289E">
        <w:rPr>
          <w:rFonts w:ascii="Trebuchet MS" w:hAnsi="Trebuchet MS"/>
        </w:rPr>
        <w:softHyphen/>
      </w:r>
      <w:r w:rsidR="009B1E32" w:rsidRPr="006C289E">
        <w:rPr>
          <w:rFonts w:ascii="Trebuchet MS" w:hAnsi="Trebuchet MS"/>
        </w:rPr>
        <w:softHyphen/>
      </w:r>
      <w:r w:rsidR="009B1E32" w:rsidRPr="006C289E">
        <w:rPr>
          <w:rFonts w:ascii="Trebuchet MS" w:hAnsi="Trebuchet MS"/>
        </w:rPr>
        <w:softHyphen/>
      </w:r>
      <w:r w:rsidR="009B1E32" w:rsidRPr="006C289E">
        <w:rPr>
          <w:rFonts w:ascii="Trebuchet MS" w:hAnsi="Trebuchet MS"/>
        </w:rPr>
        <w:softHyphen/>
      </w:r>
      <w:r w:rsidR="009B1E32" w:rsidRPr="006C289E">
        <w:rPr>
          <w:rFonts w:ascii="Trebuchet MS" w:hAnsi="Trebuchet MS"/>
        </w:rPr>
        <w:softHyphen/>
      </w:r>
      <w:r w:rsidR="009B1E32" w:rsidRPr="006C289E">
        <w:rPr>
          <w:rFonts w:ascii="Trebuchet MS" w:hAnsi="Trebuchet MS"/>
        </w:rPr>
        <w:softHyphen/>
      </w:r>
      <w:r w:rsidR="009B1E32" w:rsidRPr="006C289E">
        <w:rPr>
          <w:rFonts w:ascii="Trebuchet MS" w:hAnsi="Trebuchet MS"/>
        </w:rPr>
        <w:softHyphen/>
      </w:r>
      <w:r w:rsidR="009B1E32" w:rsidRPr="006C289E">
        <w:rPr>
          <w:rFonts w:ascii="Trebuchet MS" w:hAnsi="Trebuchet MS"/>
        </w:rPr>
        <w:softHyphen/>
      </w:r>
      <w:r w:rsidR="009B1E32" w:rsidRPr="006C289E">
        <w:rPr>
          <w:rFonts w:ascii="Trebuchet MS" w:hAnsi="Trebuchet MS"/>
        </w:rPr>
        <w:softHyphen/>
      </w:r>
      <w:r w:rsidR="009B1E32" w:rsidRPr="006C289E">
        <w:rPr>
          <w:rFonts w:ascii="Trebuchet MS" w:hAnsi="Trebuchet MS"/>
        </w:rPr>
        <w:softHyphen/>
      </w:r>
      <w:r w:rsidR="009B1E32" w:rsidRPr="006C289E">
        <w:rPr>
          <w:rFonts w:ascii="Trebuchet MS" w:hAnsi="Trebuchet MS"/>
        </w:rPr>
        <w:softHyphen/>
        <w:t>_____________________________________________________</w:t>
      </w:r>
      <w:r w:rsidR="006C289E">
        <w:rPr>
          <w:rFonts w:ascii="Trebuchet MS" w:hAnsi="Trebuchet MS"/>
        </w:rPr>
        <w:t>_____</w:t>
      </w:r>
      <w:r w:rsidR="00EC184C">
        <w:rPr>
          <w:rFonts w:ascii="Trebuchet MS" w:hAnsi="Trebuchet MS"/>
        </w:rPr>
        <w:t xml:space="preserve">_ </w:t>
      </w:r>
      <w:r w:rsidR="00EC184C" w:rsidRPr="00EC184C">
        <w:rPr>
          <w:rFonts w:ascii="Trebuchet MS" w:hAnsi="Trebuchet MS"/>
          <w:vertAlign w:val="subscript"/>
        </w:rPr>
        <w:t>(one main Bible point)</w:t>
      </w:r>
    </w:p>
    <w:p w14:paraId="26C4C72B" w14:textId="7CADC9A8" w:rsidR="00E73EA1" w:rsidRPr="002B1023" w:rsidRDefault="00E73EA1" w:rsidP="00033A04">
      <w:pPr>
        <w:spacing w:after="0" w:line="240" w:lineRule="auto"/>
        <w:jc w:val="both"/>
        <w:rPr>
          <w:rFonts w:ascii="Trebuchet MS" w:hAnsi="Trebuchet MS"/>
          <w:bCs/>
          <w:sz w:val="38"/>
          <w:szCs w:val="38"/>
        </w:rPr>
      </w:pPr>
    </w:p>
    <w:p w14:paraId="661974F7" w14:textId="3F70D8C9" w:rsidR="00767FF8" w:rsidRPr="00E73EA1" w:rsidRDefault="00767FF8" w:rsidP="00033A04">
      <w:pPr>
        <w:numPr>
          <w:ilvl w:val="0"/>
          <w:numId w:val="2"/>
        </w:numPr>
        <w:spacing w:after="0" w:line="240" w:lineRule="auto"/>
        <w:jc w:val="both"/>
        <w:rPr>
          <w:rFonts w:ascii="Trebuchet MS" w:hAnsi="Trebuchet MS"/>
          <w:bCs/>
          <w:sz w:val="20"/>
        </w:rPr>
      </w:pPr>
      <w:r w:rsidRPr="00E73EA1">
        <w:rPr>
          <w:rFonts w:ascii="Trebuchet MS" w:hAnsi="Trebuchet MS"/>
          <w:bCs/>
        </w:rPr>
        <w:t>Introduction (write me last!) – THIS HELPS GRAB ATTENTION</w:t>
      </w:r>
      <w:r w:rsidR="006C289E">
        <w:rPr>
          <w:rFonts w:ascii="Trebuchet MS" w:hAnsi="Trebuchet MS"/>
          <w:bCs/>
        </w:rPr>
        <w:t xml:space="preserve">. </w:t>
      </w:r>
      <w:r w:rsidRPr="00E73EA1">
        <w:rPr>
          <w:rFonts w:ascii="Trebuchet MS" w:hAnsi="Trebuchet MS"/>
          <w:bCs/>
          <w:sz w:val="20"/>
        </w:rPr>
        <w:t>Hey</w:t>
      </w:r>
      <w:r w:rsidR="006C289E">
        <w:rPr>
          <w:rFonts w:ascii="Trebuchet MS" w:hAnsi="Trebuchet MS"/>
          <w:bCs/>
          <w:sz w:val="20"/>
        </w:rPr>
        <w:t xml:space="preserve">! </w:t>
      </w:r>
      <w:r w:rsidRPr="00E73EA1">
        <w:rPr>
          <w:rFonts w:ascii="Trebuchet MS" w:hAnsi="Trebuchet MS"/>
          <w:bCs/>
          <w:sz w:val="20"/>
        </w:rPr>
        <w:t>You</w:t>
      </w:r>
      <w:r w:rsidR="006C289E">
        <w:rPr>
          <w:rFonts w:ascii="Trebuchet MS" w:hAnsi="Trebuchet MS"/>
          <w:bCs/>
          <w:sz w:val="20"/>
        </w:rPr>
        <w:t xml:space="preserve">! </w:t>
      </w:r>
      <w:r w:rsidRPr="00E73EA1">
        <w:rPr>
          <w:rFonts w:ascii="Trebuchet MS" w:hAnsi="Trebuchet MS"/>
          <w:bCs/>
          <w:sz w:val="20"/>
        </w:rPr>
        <w:t>Watch</w:t>
      </w:r>
      <w:r w:rsidR="006C289E">
        <w:rPr>
          <w:rFonts w:ascii="Trebuchet MS" w:hAnsi="Trebuchet MS"/>
          <w:bCs/>
          <w:sz w:val="20"/>
        </w:rPr>
        <w:t xml:space="preserve">! </w:t>
      </w:r>
      <w:r w:rsidRPr="00E73EA1">
        <w:rPr>
          <w:rFonts w:ascii="Trebuchet MS" w:hAnsi="Trebuchet MS"/>
          <w:bCs/>
          <w:sz w:val="20"/>
        </w:rPr>
        <w:t>Do!</w:t>
      </w:r>
    </w:p>
    <w:p w14:paraId="79A91858" w14:textId="77777777" w:rsidR="00767FF8" w:rsidRPr="008E283A" w:rsidRDefault="00767FF8" w:rsidP="00033A04">
      <w:pPr>
        <w:spacing w:after="0" w:line="240" w:lineRule="auto"/>
        <w:jc w:val="both"/>
        <w:rPr>
          <w:rFonts w:ascii="Trebuchet MS" w:hAnsi="Trebuchet MS"/>
          <w:bCs/>
          <w:sz w:val="20"/>
        </w:rPr>
      </w:pPr>
    </w:p>
    <w:p w14:paraId="6717E865" w14:textId="77777777" w:rsidR="00767FF8" w:rsidRPr="008E283A" w:rsidRDefault="00767FF8" w:rsidP="00033A04">
      <w:pPr>
        <w:spacing w:after="0" w:line="240" w:lineRule="auto"/>
        <w:jc w:val="both"/>
        <w:rPr>
          <w:rFonts w:ascii="Trebuchet MS" w:hAnsi="Trebuchet MS"/>
          <w:bCs/>
          <w:sz w:val="20"/>
        </w:rPr>
      </w:pPr>
    </w:p>
    <w:p w14:paraId="1B3B516C" w14:textId="77777777" w:rsidR="00767FF8" w:rsidRPr="008E283A" w:rsidRDefault="00767FF8" w:rsidP="00033A04">
      <w:pPr>
        <w:spacing w:after="0" w:line="240" w:lineRule="auto"/>
        <w:jc w:val="both"/>
        <w:rPr>
          <w:rFonts w:ascii="Trebuchet MS" w:hAnsi="Trebuchet MS"/>
          <w:bCs/>
          <w:sz w:val="20"/>
        </w:rPr>
      </w:pPr>
    </w:p>
    <w:p w14:paraId="4DAF50D5" w14:textId="77777777" w:rsidR="00767FF8" w:rsidRPr="008E283A" w:rsidRDefault="00767FF8" w:rsidP="00033A04">
      <w:pPr>
        <w:spacing w:after="0" w:line="240" w:lineRule="auto"/>
        <w:jc w:val="both"/>
        <w:rPr>
          <w:rFonts w:ascii="Trebuchet MS" w:hAnsi="Trebuchet MS"/>
          <w:bCs/>
        </w:rPr>
      </w:pPr>
    </w:p>
    <w:p w14:paraId="59BCE8D9" w14:textId="77777777" w:rsidR="00767FF8" w:rsidRPr="008E283A" w:rsidRDefault="00767FF8" w:rsidP="00033A04">
      <w:pPr>
        <w:numPr>
          <w:ilvl w:val="0"/>
          <w:numId w:val="2"/>
        </w:numPr>
        <w:spacing w:after="0" w:line="240" w:lineRule="auto"/>
        <w:jc w:val="both"/>
        <w:rPr>
          <w:rFonts w:ascii="Trebuchet MS" w:hAnsi="Trebuchet MS"/>
          <w:bCs/>
        </w:rPr>
      </w:pPr>
      <w:r w:rsidRPr="008E283A">
        <w:rPr>
          <w:rFonts w:ascii="Trebuchet MS" w:hAnsi="Trebuchet MS"/>
          <w:bCs/>
        </w:rPr>
        <w:t>State the point – THIS HELPS PEOPLE REMEMBER</w:t>
      </w:r>
    </w:p>
    <w:p w14:paraId="3F3DB522" w14:textId="77777777" w:rsidR="00767FF8" w:rsidRPr="008E283A" w:rsidRDefault="00767FF8" w:rsidP="00033A04">
      <w:pPr>
        <w:spacing w:after="0" w:line="240" w:lineRule="auto"/>
        <w:jc w:val="both"/>
        <w:rPr>
          <w:rFonts w:ascii="Trebuchet MS" w:hAnsi="Trebuchet MS"/>
          <w:bCs/>
        </w:rPr>
      </w:pPr>
    </w:p>
    <w:p w14:paraId="3D5AAD32" w14:textId="77777777" w:rsidR="00767FF8" w:rsidRPr="008E283A" w:rsidRDefault="00767FF8" w:rsidP="00033A04">
      <w:pPr>
        <w:spacing w:after="0" w:line="240" w:lineRule="auto"/>
        <w:jc w:val="both"/>
        <w:rPr>
          <w:rFonts w:ascii="Trebuchet MS" w:hAnsi="Trebuchet MS"/>
          <w:bCs/>
        </w:rPr>
      </w:pPr>
    </w:p>
    <w:p w14:paraId="5AB33AD1" w14:textId="77777777" w:rsidR="00767FF8" w:rsidRPr="008E283A" w:rsidRDefault="00767FF8" w:rsidP="00033A04">
      <w:pPr>
        <w:spacing w:after="0" w:line="240" w:lineRule="auto"/>
        <w:jc w:val="both"/>
        <w:rPr>
          <w:rFonts w:ascii="Trebuchet MS" w:hAnsi="Trebuchet MS"/>
          <w:bCs/>
        </w:rPr>
      </w:pPr>
    </w:p>
    <w:p w14:paraId="28E45418" w14:textId="77777777" w:rsidR="00767FF8" w:rsidRPr="008E283A" w:rsidRDefault="00767FF8" w:rsidP="00033A04">
      <w:pPr>
        <w:spacing w:after="0" w:line="240" w:lineRule="auto"/>
        <w:jc w:val="both"/>
        <w:rPr>
          <w:rFonts w:ascii="Trebuchet MS" w:hAnsi="Trebuchet MS"/>
          <w:bCs/>
        </w:rPr>
      </w:pPr>
    </w:p>
    <w:p w14:paraId="5A7AF356" w14:textId="77777777" w:rsidR="00767FF8" w:rsidRPr="008E283A" w:rsidRDefault="00767FF8" w:rsidP="00033A04">
      <w:pPr>
        <w:numPr>
          <w:ilvl w:val="0"/>
          <w:numId w:val="2"/>
        </w:numPr>
        <w:spacing w:after="0" w:line="240" w:lineRule="auto"/>
        <w:jc w:val="both"/>
        <w:rPr>
          <w:rFonts w:ascii="Trebuchet MS" w:hAnsi="Trebuchet MS"/>
          <w:bCs/>
        </w:rPr>
      </w:pPr>
      <w:r w:rsidRPr="008E283A">
        <w:rPr>
          <w:rFonts w:ascii="Trebuchet MS" w:hAnsi="Trebuchet MS"/>
          <w:bCs/>
        </w:rPr>
        <w:t>Show me where you found this in the passage – THIS HELPS ASSURE YOU TEACH WHAT THE BIBLE ACTUALLY SAYS!</w:t>
      </w:r>
    </w:p>
    <w:p w14:paraId="39D6032F" w14:textId="77777777" w:rsidR="00767FF8" w:rsidRPr="008E283A" w:rsidRDefault="00767FF8" w:rsidP="00033A04">
      <w:pPr>
        <w:spacing w:after="0" w:line="240" w:lineRule="auto"/>
        <w:jc w:val="both"/>
        <w:rPr>
          <w:rFonts w:ascii="Trebuchet MS" w:hAnsi="Trebuchet MS"/>
          <w:bCs/>
        </w:rPr>
      </w:pPr>
    </w:p>
    <w:p w14:paraId="6244ECDA" w14:textId="77777777" w:rsidR="00767FF8" w:rsidRPr="008E283A" w:rsidRDefault="00767FF8" w:rsidP="00033A04">
      <w:pPr>
        <w:spacing w:after="0" w:line="240" w:lineRule="auto"/>
        <w:jc w:val="both"/>
        <w:rPr>
          <w:rFonts w:ascii="Trebuchet MS" w:hAnsi="Trebuchet MS"/>
          <w:bCs/>
        </w:rPr>
      </w:pPr>
    </w:p>
    <w:p w14:paraId="093F4BAE" w14:textId="77777777" w:rsidR="00767FF8" w:rsidRPr="008E283A" w:rsidRDefault="00767FF8" w:rsidP="00033A04">
      <w:pPr>
        <w:spacing w:after="0" w:line="240" w:lineRule="auto"/>
        <w:jc w:val="both"/>
        <w:rPr>
          <w:rFonts w:ascii="Trebuchet MS" w:hAnsi="Trebuchet MS"/>
          <w:bCs/>
        </w:rPr>
      </w:pPr>
    </w:p>
    <w:p w14:paraId="5C46F593" w14:textId="77777777" w:rsidR="00767FF8" w:rsidRPr="008E283A" w:rsidRDefault="00767FF8" w:rsidP="00033A04">
      <w:pPr>
        <w:spacing w:after="0" w:line="240" w:lineRule="auto"/>
        <w:jc w:val="both"/>
        <w:rPr>
          <w:rFonts w:ascii="Trebuchet MS" w:hAnsi="Trebuchet MS"/>
          <w:bCs/>
        </w:rPr>
      </w:pPr>
    </w:p>
    <w:p w14:paraId="2947FE6B" w14:textId="77777777" w:rsidR="00767FF8" w:rsidRPr="008E283A" w:rsidRDefault="00767FF8" w:rsidP="00033A04">
      <w:pPr>
        <w:numPr>
          <w:ilvl w:val="0"/>
          <w:numId w:val="2"/>
        </w:numPr>
        <w:spacing w:after="0" w:line="240" w:lineRule="auto"/>
        <w:jc w:val="both"/>
        <w:rPr>
          <w:rFonts w:ascii="Trebuchet MS" w:hAnsi="Trebuchet MS"/>
          <w:bCs/>
        </w:rPr>
      </w:pPr>
      <w:r w:rsidRPr="008E283A">
        <w:rPr>
          <w:rFonts w:ascii="Trebuchet MS" w:hAnsi="Trebuchet MS"/>
          <w:bCs/>
        </w:rPr>
        <w:t>Explain the point – THIS HELPS GIVE UNDERSTANDING</w:t>
      </w:r>
    </w:p>
    <w:p w14:paraId="49F80592" w14:textId="38FCA2F4" w:rsidR="00767FF8" w:rsidRPr="008E283A" w:rsidRDefault="00767FF8" w:rsidP="00EC184C">
      <w:pPr>
        <w:spacing w:after="0" w:line="240" w:lineRule="auto"/>
        <w:ind w:left="709"/>
        <w:jc w:val="both"/>
        <w:rPr>
          <w:rFonts w:ascii="Trebuchet MS" w:hAnsi="Trebuchet MS"/>
          <w:bCs/>
        </w:rPr>
      </w:pPr>
      <w:r w:rsidRPr="008E283A">
        <w:rPr>
          <w:rFonts w:ascii="Trebuchet MS" w:hAnsi="Trebuchet MS"/>
          <w:bCs/>
          <w:sz w:val="18"/>
        </w:rPr>
        <w:t>What does this point mean</w:t>
      </w:r>
      <w:r w:rsidR="006C289E">
        <w:rPr>
          <w:rFonts w:ascii="Trebuchet MS" w:hAnsi="Trebuchet MS"/>
          <w:bCs/>
          <w:sz w:val="18"/>
        </w:rPr>
        <w:t xml:space="preserve">? </w:t>
      </w:r>
      <w:r w:rsidRPr="008E283A">
        <w:rPr>
          <w:rFonts w:ascii="Trebuchet MS" w:hAnsi="Trebuchet MS"/>
          <w:bCs/>
          <w:sz w:val="18"/>
        </w:rPr>
        <w:t>What are the difficult words or concepts to understand here</w:t>
      </w:r>
      <w:r w:rsidR="006C289E">
        <w:rPr>
          <w:rFonts w:ascii="Trebuchet MS" w:hAnsi="Trebuchet MS"/>
          <w:bCs/>
          <w:sz w:val="18"/>
        </w:rPr>
        <w:t xml:space="preserve">? </w:t>
      </w:r>
      <w:r w:rsidRPr="008E283A">
        <w:rPr>
          <w:rFonts w:ascii="Trebuchet MS" w:hAnsi="Trebuchet MS"/>
          <w:bCs/>
          <w:sz w:val="18"/>
        </w:rPr>
        <w:t>How does the context help</w:t>
      </w:r>
      <w:r w:rsidR="006C289E">
        <w:rPr>
          <w:rFonts w:ascii="Trebuchet MS" w:hAnsi="Trebuchet MS"/>
          <w:bCs/>
          <w:sz w:val="18"/>
        </w:rPr>
        <w:t xml:space="preserve">? </w:t>
      </w:r>
      <w:r w:rsidRPr="008E283A">
        <w:rPr>
          <w:rFonts w:ascii="Trebuchet MS" w:hAnsi="Trebuchet MS"/>
          <w:bCs/>
          <w:sz w:val="18"/>
        </w:rPr>
        <w:t>What did this mean to the first readers</w:t>
      </w:r>
      <w:r w:rsidR="006C289E">
        <w:rPr>
          <w:rFonts w:ascii="Trebuchet MS" w:hAnsi="Trebuchet MS"/>
          <w:bCs/>
          <w:sz w:val="18"/>
        </w:rPr>
        <w:t xml:space="preserve">? </w:t>
      </w:r>
      <w:r w:rsidRPr="008E283A">
        <w:rPr>
          <w:rFonts w:ascii="Trebuchet MS" w:hAnsi="Trebuchet MS"/>
          <w:bCs/>
          <w:sz w:val="18"/>
        </w:rPr>
        <w:t>What does it mean to us today</w:t>
      </w:r>
      <w:r w:rsidR="006C289E">
        <w:rPr>
          <w:rFonts w:ascii="Trebuchet MS" w:hAnsi="Trebuchet MS"/>
          <w:bCs/>
          <w:sz w:val="18"/>
        </w:rPr>
        <w:t xml:space="preserve">? </w:t>
      </w:r>
      <w:r w:rsidRPr="008E283A">
        <w:rPr>
          <w:rFonts w:ascii="Trebuchet MS" w:hAnsi="Trebuchet MS"/>
          <w:bCs/>
          <w:sz w:val="18"/>
        </w:rPr>
        <w:t>Do I need to cross-reference to somewhere else</w:t>
      </w:r>
      <w:r w:rsidR="006C289E">
        <w:rPr>
          <w:rFonts w:ascii="Trebuchet MS" w:hAnsi="Trebuchet MS"/>
          <w:bCs/>
          <w:sz w:val="18"/>
        </w:rPr>
        <w:t xml:space="preserve">? </w:t>
      </w:r>
    </w:p>
    <w:p w14:paraId="4AFA7C71" w14:textId="77777777" w:rsidR="00767FF8" w:rsidRPr="008E283A" w:rsidRDefault="00767FF8" w:rsidP="00033A04">
      <w:pPr>
        <w:pStyle w:val="Footer"/>
        <w:tabs>
          <w:tab w:val="clear" w:pos="4153"/>
          <w:tab w:val="clear" w:pos="8306"/>
        </w:tabs>
        <w:jc w:val="both"/>
        <w:rPr>
          <w:rFonts w:ascii="Trebuchet MS" w:hAnsi="Trebuchet MS"/>
          <w:bCs/>
        </w:rPr>
      </w:pPr>
    </w:p>
    <w:p w14:paraId="0684E30E" w14:textId="77777777" w:rsidR="00767FF8" w:rsidRPr="008E283A" w:rsidRDefault="00767FF8" w:rsidP="00033A04">
      <w:pPr>
        <w:spacing w:after="0" w:line="240" w:lineRule="auto"/>
        <w:jc w:val="both"/>
        <w:rPr>
          <w:rFonts w:ascii="Trebuchet MS" w:hAnsi="Trebuchet MS"/>
          <w:bCs/>
        </w:rPr>
      </w:pPr>
    </w:p>
    <w:p w14:paraId="3307480F" w14:textId="77777777" w:rsidR="00767FF8" w:rsidRPr="008E283A" w:rsidRDefault="00767FF8" w:rsidP="00033A04">
      <w:pPr>
        <w:spacing w:after="0" w:line="240" w:lineRule="auto"/>
        <w:jc w:val="both"/>
        <w:rPr>
          <w:rFonts w:ascii="Trebuchet MS" w:hAnsi="Trebuchet MS"/>
          <w:bCs/>
        </w:rPr>
      </w:pPr>
    </w:p>
    <w:p w14:paraId="3964353A" w14:textId="77777777" w:rsidR="00767FF8" w:rsidRPr="008E283A" w:rsidRDefault="00767FF8" w:rsidP="00033A04">
      <w:pPr>
        <w:spacing w:after="0" w:line="240" w:lineRule="auto"/>
        <w:jc w:val="both"/>
        <w:rPr>
          <w:rFonts w:ascii="Trebuchet MS" w:hAnsi="Trebuchet MS"/>
          <w:bCs/>
        </w:rPr>
      </w:pPr>
    </w:p>
    <w:p w14:paraId="545ABA60" w14:textId="77777777" w:rsidR="00767FF8" w:rsidRPr="008E283A" w:rsidRDefault="00767FF8" w:rsidP="00033A04">
      <w:pPr>
        <w:spacing w:after="0" w:line="240" w:lineRule="auto"/>
        <w:jc w:val="both"/>
        <w:rPr>
          <w:rFonts w:ascii="Trebuchet MS" w:hAnsi="Trebuchet MS"/>
          <w:bCs/>
        </w:rPr>
      </w:pPr>
    </w:p>
    <w:p w14:paraId="37ACD994" w14:textId="77777777" w:rsidR="00767FF8" w:rsidRPr="008E283A" w:rsidRDefault="00767FF8" w:rsidP="00033A04">
      <w:pPr>
        <w:spacing w:after="0" w:line="240" w:lineRule="auto"/>
        <w:jc w:val="both"/>
        <w:rPr>
          <w:rFonts w:ascii="Trebuchet MS" w:hAnsi="Trebuchet MS"/>
          <w:bCs/>
        </w:rPr>
      </w:pPr>
    </w:p>
    <w:p w14:paraId="7D23E166" w14:textId="77777777" w:rsidR="00767FF8" w:rsidRPr="008E283A" w:rsidRDefault="00767FF8" w:rsidP="00033A04">
      <w:pPr>
        <w:spacing w:after="0" w:line="240" w:lineRule="auto"/>
        <w:jc w:val="both"/>
        <w:rPr>
          <w:rFonts w:ascii="Trebuchet MS" w:hAnsi="Trebuchet MS"/>
          <w:bCs/>
        </w:rPr>
      </w:pPr>
    </w:p>
    <w:p w14:paraId="648AEFB4" w14:textId="77777777" w:rsidR="00767FF8" w:rsidRPr="008E283A" w:rsidRDefault="00767FF8" w:rsidP="00033A04">
      <w:pPr>
        <w:spacing w:after="0" w:line="240" w:lineRule="auto"/>
        <w:jc w:val="both"/>
        <w:rPr>
          <w:rFonts w:ascii="Trebuchet MS" w:hAnsi="Trebuchet MS"/>
          <w:bCs/>
        </w:rPr>
      </w:pPr>
    </w:p>
    <w:p w14:paraId="411AAABA" w14:textId="77777777" w:rsidR="00767FF8" w:rsidRPr="008E283A" w:rsidRDefault="00767FF8" w:rsidP="00033A04">
      <w:pPr>
        <w:spacing w:after="0" w:line="240" w:lineRule="auto"/>
        <w:jc w:val="both"/>
        <w:rPr>
          <w:rFonts w:ascii="Trebuchet MS" w:hAnsi="Trebuchet MS"/>
          <w:bCs/>
        </w:rPr>
      </w:pPr>
    </w:p>
    <w:p w14:paraId="37146F59" w14:textId="77777777" w:rsidR="00767FF8" w:rsidRPr="008E283A" w:rsidRDefault="00767FF8" w:rsidP="00033A04">
      <w:pPr>
        <w:spacing w:after="0" w:line="240" w:lineRule="auto"/>
        <w:jc w:val="both"/>
        <w:rPr>
          <w:rFonts w:ascii="Trebuchet MS" w:hAnsi="Trebuchet MS"/>
          <w:bCs/>
        </w:rPr>
      </w:pPr>
    </w:p>
    <w:p w14:paraId="260071A4" w14:textId="2C5D4FD9" w:rsidR="00767FF8" w:rsidRPr="008E283A" w:rsidRDefault="00767FF8" w:rsidP="00033A04">
      <w:pPr>
        <w:numPr>
          <w:ilvl w:val="0"/>
          <w:numId w:val="2"/>
        </w:numPr>
        <w:spacing w:after="0" w:line="240" w:lineRule="auto"/>
        <w:jc w:val="both"/>
        <w:rPr>
          <w:rFonts w:ascii="Trebuchet MS" w:hAnsi="Trebuchet MS"/>
          <w:bCs/>
        </w:rPr>
      </w:pPr>
      <w:r w:rsidRPr="008E283A">
        <w:rPr>
          <w:rFonts w:ascii="Trebuchet MS" w:hAnsi="Trebuchet MS"/>
          <w:bCs/>
        </w:rPr>
        <w:t>Illustrate the point – THIS GIVES INTEREST &amp; KEEPS ATTENTION</w:t>
      </w:r>
    </w:p>
    <w:p w14:paraId="7A145EEA" w14:textId="09F7DD1C" w:rsidR="00767FF8" w:rsidRPr="008E283A" w:rsidRDefault="00767FF8" w:rsidP="00EC184C">
      <w:pPr>
        <w:spacing w:after="0" w:line="240" w:lineRule="auto"/>
        <w:ind w:left="709"/>
        <w:jc w:val="both"/>
        <w:rPr>
          <w:rFonts w:ascii="Trebuchet MS" w:hAnsi="Trebuchet MS"/>
          <w:sz w:val="18"/>
        </w:rPr>
      </w:pPr>
      <w:r w:rsidRPr="008E283A">
        <w:rPr>
          <w:rFonts w:ascii="Trebuchet MS" w:hAnsi="Trebuchet MS"/>
          <w:sz w:val="18"/>
        </w:rPr>
        <w:t>Is it like a song in the charts</w:t>
      </w:r>
      <w:r w:rsidR="006C289E">
        <w:rPr>
          <w:rFonts w:ascii="Trebuchet MS" w:hAnsi="Trebuchet MS"/>
          <w:sz w:val="18"/>
        </w:rPr>
        <w:t xml:space="preserve">? </w:t>
      </w:r>
      <w:r w:rsidRPr="008E283A">
        <w:rPr>
          <w:rFonts w:ascii="Trebuchet MS" w:hAnsi="Trebuchet MS"/>
          <w:sz w:val="18"/>
        </w:rPr>
        <w:t>Something you read</w:t>
      </w:r>
      <w:r w:rsidR="006C289E">
        <w:rPr>
          <w:rFonts w:ascii="Trebuchet MS" w:hAnsi="Trebuchet MS"/>
          <w:sz w:val="18"/>
        </w:rPr>
        <w:t xml:space="preserve">? </w:t>
      </w:r>
      <w:r w:rsidRPr="008E283A">
        <w:rPr>
          <w:rFonts w:ascii="Trebuchet MS" w:hAnsi="Trebuchet MS"/>
          <w:sz w:val="18"/>
        </w:rPr>
        <w:t>Something you saw happen at school</w:t>
      </w:r>
      <w:r w:rsidR="00A10F76">
        <w:rPr>
          <w:rFonts w:ascii="Trebuchet MS" w:hAnsi="Trebuchet MS"/>
          <w:sz w:val="18"/>
        </w:rPr>
        <w:t>/college</w:t>
      </w:r>
      <w:r w:rsidR="006C289E">
        <w:rPr>
          <w:rFonts w:ascii="Trebuchet MS" w:hAnsi="Trebuchet MS"/>
          <w:sz w:val="18"/>
        </w:rPr>
        <w:t xml:space="preserve">? </w:t>
      </w:r>
      <w:r w:rsidRPr="008E283A">
        <w:rPr>
          <w:rFonts w:ascii="Trebuchet MS" w:hAnsi="Trebuchet MS"/>
          <w:sz w:val="18"/>
        </w:rPr>
        <w:t>An advert you saw in a magazine</w:t>
      </w:r>
      <w:r w:rsidR="006C289E">
        <w:rPr>
          <w:rFonts w:ascii="Trebuchet MS" w:hAnsi="Trebuchet MS"/>
          <w:sz w:val="18"/>
        </w:rPr>
        <w:t xml:space="preserve">? </w:t>
      </w:r>
      <w:r w:rsidRPr="008E283A">
        <w:rPr>
          <w:rFonts w:ascii="Trebuchet MS" w:hAnsi="Trebuchet MS"/>
          <w:sz w:val="18"/>
        </w:rPr>
        <w:t>Something that happened to you</w:t>
      </w:r>
      <w:r w:rsidR="006C289E">
        <w:rPr>
          <w:rFonts w:ascii="Trebuchet MS" w:hAnsi="Trebuchet MS"/>
          <w:sz w:val="18"/>
        </w:rPr>
        <w:t xml:space="preserve">? </w:t>
      </w:r>
      <w:r w:rsidRPr="008E283A">
        <w:rPr>
          <w:rFonts w:ascii="Trebuchet MS" w:hAnsi="Trebuchet MS"/>
          <w:sz w:val="18"/>
        </w:rPr>
        <w:t>It may be an illustration you made up</w:t>
      </w:r>
      <w:r w:rsidR="006C289E">
        <w:rPr>
          <w:rFonts w:ascii="Trebuchet MS" w:hAnsi="Trebuchet MS"/>
          <w:sz w:val="18"/>
        </w:rPr>
        <w:t xml:space="preserve">. </w:t>
      </w:r>
      <w:r w:rsidRPr="008E283A">
        <w:rPr>
          <w:rFonts w:ascii="Trebuchet MS" w:hAnsi="Trebuchet MS"/>
          <w:sz w:val="18"/>
        </w:rPr>
        <w:t>Don’t neglect Bible illustrations</w:t>
      </w:r>
      <w:r w:rsidR="006C289E">
        <w:rPr>
          <w:rFonts w:ascii="Trebuchet MS" w:hAnsi="Trebuchet MS"/>
          <w:sz w:val="18"/>
        </w:rPr>
        <w:t xml:space="preserve">. </w:t>
      </w:r>
    </w:p>
    <w:p w14:paraId="7A8A3C01" w14:textId="77777777" w:rsidR="00767FF8" w:rsidRPr="008E283A" w:rsidRDefault="00767FF8" w:rsidP="00EC184C">
      <w:pPr>
        <w:spacing w:after="0" w:line="240" w:lineRule="auto"/>
        <w:ind w:left="709"/>
        <w:jc w:val="both"/>
        <w:rPr>
          <w:rFonts w:ascii="Trebuchet MS" w:hAnsi="Trebuchet MS"/>
          <w:bCs/>
          <w:sz w:val="20"/>
        </w:rPr>
      </w:pPr>
    </w:p>
    <w:p w14:paraId="242CDC17" w14:textId="7210855F" w:rsidR="00767FF8" w:rsidRPr="008E283A" w:rsidRDefault="00767FF8" w:rsidP="00EC184C">
      <w:pPr>
        <w:spacing w:after="0" w:line="240" w:lineRule="auto"/>
        <w:ind w:left="709"/>
        <w:jc w:val="both"/>
        <w:rPr>
          <w:rFonts w:ascii="Trebuchet MS" w:hAnsi="Trebuchet MS"/>
          <w:bCs/>
          <w:sz w:val="18"/>
        </w:rPr>
      </w:pPr>
      <w:r w:rsidRPr="008E283A">
        <w:rPr>
          <w:rFonts w:ascii="Trebuchet MS" w:hAnsi="Trebuchet MS"/>
          <w:bCs/>
          <w:sz w:val="18"/>
        </w:rPr>
        <w:t>Ask yourself:  Does it make the point</w:t>
      </w:r>
      <w:r w:rsidR="006C289E">
        <w:rPr>
          <w:rFonts w:ascii="Trebuchet MS" w:hAnsi="Trebuchet MS"/>
          <w:bCs/>
          <w:sz w:val="18"/>
        </w:rPr>
        <w:t xml:space="preserve">? </w:t>
      </w:r>
      <w:r w:rsidRPr="008E283A">
        <w:rPr>
          <w:rFonts w:ascii="Trebuchet MS" w:hAnsi="Trebuchet MS"/>
          <w:bCs/>
          <w:sz w:val="18"/>
        </w:rPr>
        <w:t>Can the audience identify with it</w:t>
      </w:r>
      <w:r w:rsidR="006C289E">
        <w:rPr>
          <w:rFonts w:ascii="Trebuchet MS" w:hAnsi="Trebuchet MS"/>
          <w:bCs/>
          <w:sz w:val="18"/>
        </w:rPr>
        <w:t xml:space="preserve">? </w:t>
      </w:r>
      <w:r w:rsidRPr="008E283A">
        <w:rPr>
          <w:rFonts w:ascii="Trebuchet MS" w:hAnsi="Trebuchet MS"/>
          <w:bCs/>
          <w:sz w:val="18"/>
        </w:rPr>
        <w:t>Is it believable</w:t>
      </w:r>
      <w:r w:rsidR="006C289E">
        <w:rPr>
          <w:rFonts w:ascii="Trebuchet MS" w:hAnsi="Trebuchet MS"/>
          <w:bCs/>
          <w:sz w:val="18"/>
        </w:rPr>
        <w:t xml:space="preserve">? </w:t>
      </w:r>
      <w:r w:rsidRPr="008E283A">
        <w:rPr>
          <w:rFonts w:ascii="Trebuchet MS" w:hAnsi="Trebuchet MS"/>
          <w:bCs/>
          <w:sz w:val="18"/>
        </w:rPr>
        <w:t>Have I got my facts right</w:t>
      </w:r>
      <w:r w:rsidR="006C289E">
        <w:rPr>
          <w:rFonts w:ascii="Trebuchet MS" w:hAnsi="Trebuchet MS"/>
          <w:bCs/>
          <w:sz w:val="18"/>
        </w:rPr>
        <w:t xml:space="preserve">? </w:t>
      </w:r>
      <w:r w:rsidRPr="008E283A">
        <w:rPr>
          <w:rFonts w:ascii="Trebuchet MS" w:hAnsi="Trebuchet MS"/>
          <w:bCs/>
          <w:sz w:val="18"/>
        </w:rPr>
        <w:t>Is it too good</w:t>
      </w:r>
      <w:r w:rsidR="006C289E">
        <w:rPr>
          <w:rFonts w:ascii="Trebuchet MS" w:hAnsi="Trebuchet MS"/>
          <w:bCs/>
          <w:sz w:val="18"/>
        </w:rPr>
        <w:t xml:space="preserve">? </w:t>
      </w:r>
    </w:p>
    <w:p w14:paraId="68041D38" w14:textId="77777777" w:rsidR="00767FF8" w:rsidRPr="008E283A" w:rsidRDefault="00767FF8" w:rsidP="00033A04">
      <w:pPr>
        <w:spacing w:after="0" w:line="240" w:lineRule="auto"/>
        <w:jc w:val="both"/>
        <w:rPr>
          <w:rFonts w:ascii="Trebuchet MS" w:hAnsi="Trebuchet MS"/>
          <w:bCs/>
        </w:rPr>
      </w:pPr>
    </w:p>
    <w:p w14:paraId="00E1D666" w14:textId="77777777" w:rsidR="00767FF8" w:rsidRPr="008E283A" w:rsidRDefault="00767FF8" w:rsidP="00033A04">
      <w:pPr>
        <w:spacing w:after="0" w:line="240" w:lineRule="auto"/>
        <w:jc w:val="both"/>
        <w:rPr>
          <w:rFonts w:ascii="Trebuchet MS" w:hAnsi="Trebuchet MS"/>
          <w:bCs/>
        </w:rPr>
      </w:pPr>
    </w:p>
    <w:p w14:paraId="72EAAD7D" w14:textId="77777777" w:rsidR="00767FF8" w:rsidRPr="008E283A" w:rsidRDefault="00767FF8" w:rsidP="00033A04">
      <w:pPr>
        <w:spacing w:after="0" w:line="240" w:lineRule="auto"/>
        <w:jc w:val="both"/>
        <w:rPr>
          <w:rFonts w:ascii="Trebuchet MS" w:hAnsi="Trebuchet MS"/>
          <w:bCs/>
        </w:rPr>
      </w:pPr>
    </w:p>
    <w:p w14:paraId="300E9B95" w14:textId="77777777" w:rsidR="00767FF8" w:rsidRPr="008E283A" w:rsidRDefault="00767FF8" w:rsidP="00033A04">
      <w:pPr>
        <w:spacing w:after="0" w:line="240" w:lineRule="auto"/>
        <w:jc w:val="both"/>
        <w:rPr>
          <w:rFonts w:ascii="Trebuchet MS" w:hAnsi="Trebuchet MS"/>
          <w:bCs/>
        </w:rPr>
      </w:pPr>
    </w:p>
    <w:p w14:paraId="3B737C38" w14:textId="77777777" w:rsidR="00767FF8" w:rsidRPr="008E283A" w:rsidRDefault="00767FF8" w:rsidP="00033A04">
      <w:pPr>
        <w:numPr>
          <w:ilvl w:val="0"/>
          <w:numId w:val="2"/>
        </w:numPr>
        <w:spacing w:after="0" w:line="240" w:lineRule="auto"/>
        <w:jc w:val="both"/>
        <w:rPr>
          <w:rFonts w:ascii="Trebuchet MS" w:hAnsi="Trebuchet MS"/>
          <w:bCs/>
        </w:rPr>
      </w:pPr>
      <w:r w:rsidRPr="008E283A">
        <w:rPr>
          <w:rFonts w:ascii="Trebuchet MS" w:hAnsi="Trebuchet MS"/>
          <w:bCs/>
        </w:rPr>
        <w:t xml:space="preserve">Apply the point </w:t>
      </w:r>
      <w:r w:rsidRPr="00762AE9">
        <w:rPr>
          <w:rFonts w:ascii="Trebuchet MS" w:hAnsi="Trebuchet MS"/>
          <w:bCs/>
          <w:sz w:val="20"/>
        </w:rPr>
        <w:t>(be specific</w:t>
      </w:r>
      <w:r w:rsidR="009B1E32" w:rsidRPr="00762AE9">
        <w:rPr>
          <w:rFonts w:ascii="Trebuchet MS" w:hAnsi="Trebuchet MS"/>
          <w:bCs/>
          <w:sz w:val="20"/>
        </w:rPr>
        <w:t xml:space="preserve"> but not always in the same way</w:t>
      </w:r>
      <w:r w:rsidRPr="00762AE9">
        <w:rPr>
          <w:rFonts w:ascii="Trebuchet MS" w:hAnsi="Trebuchet MS"/>
          <w:bCs/>
          <w:sz w:val="20"/>
        </w:rPr>
        <w:t>)</w:t>
      </w:r>
      <w:r w:rsidRPr="008E283A">
        <w:rPr>
          <w:rFonts w:ascii="Trebuchet MS" w:hAnsi="Trebuchet MS"/>
          <w:bCs/>
        </w:rPr>
        <w:t xml:space="preserve"> – THIS HELPS GIVE RELEVANCE</w:t>
      </w:r>
    </w:p>
    <w:p w14:paraId="5871490F" w14:textId="77777777" w:rsidR="00767FF8" w:rsidRPr="008E283A" w:rsidRDefault="00767FF8" w:rsidP="00033A04">
      <w:pPr>
        <w:spacing w:after="0" w:line="240" w:lineRule="auto"/>
        <w:jc w:val="both"/>
        <w:rPr>
          <w:rFonts w:ascii="Trebuchet MS" w:hAnsi="Trebuchet MS"/>
          <w:bCs/>
        </w:rPr>
      </w:pPr>
    </w:p>
    <w:p w14:paraId="0D0CA0B0" w14:textId="77777777" w:rsidR="00767FF8" w:rsidRPr="008E283A" w:rsidRDefault="00767FF8" w:rsidP="00033A04">
      <w:pPr>
        <w:pStyle w:val="Footer"/>
        <w:tabs>
          <w:tab w:val="clear" w:pos="4153"/>
          <w:tab w:val="clear" w:pos="8306"/>
        </w:tabs>
        <w:jc w:val="both"/>
        <w:rPr>
          <w:rFonts w:ascii="Trebuchet MS" w:hAnsi="Trebuchet MS"/>
          <w:bCs/>
        </w:rPr>
      </w:pPr>
    </w:p>
    <w:p w14:paraId="387D4A6B" w14:textId="77777777" w:rsidR="00767FF8" w:rsidRPr="008E283A" w:rsidRDefault="00767FF8" w:rsidP="00033A04">
      <w:pPr>
        <w:pStyle w:val="Footer"/>
        <w:tabs>
          <w:tab w:val="clear" w:pos="4153"/>
          <w:tab w:val="clear" w:pos="8306"/>
        </w:tabs>
        <w:jc w:val="both"/>
        <w:rPr>
          <w:rFonts w:ascii="Trebuchet MS" w:hAnsi="Trebuchet MS"/>
          <w:bCs/>
        </w:rPr>
      </w:pPr>
    </w:p>
    <w:p w14:paraId="399CB37A" w14:textId="77777777" w:rsidR="00767FF8" w:rsidRPr="008E283A" w:rsidRDefault="00767FF8" w:rsidP="00033A04">
      <w:pPr>
        <w:numPr>
          <w:ilvl w:val="0"/>
          <w:numId w:val="2"/>
        </w:numPr>
        <w:spacing w:after="0" w:line="240" w:lineRule="auto"/>
        <w:jc w:val="both"/>
        <w:rPr>
          <w:rFonts w:ascii="Trebuchet MS" w:hAnsi="Trebuchet MS"/>
          <w:bCs/>
        </w:rPr>
      </w:pPr>
      <w:r w:rsidRPr="008E283A">
        <w:rPr>
          <w:rFonts w:ascii="Trebuchet MS" w:hAnsi="Trebuchet MS"/>
          <w:bCs/>
        </w:rPr>
        <w:t>Conclusion – THIS DRAWS TOGETHER ALL OF THE ABOVE</w:t>
      </w:r>
    </w:p>
    <w:p w14:paraId="4B9E2989" w14:textId="092ED561" w:rsidR="00767FF8" w:rsidRPr="008E283A" w:rsidRDefault="00767FF8" w:rsidP="00EC184C">
      <w:pPr>
        <w:pStyle w:val="Footer"/>
        <w:widowControl w:val="0"/>
        <w:tabs>
          <w:tab w:val="clear" w:pos="4153"/>
          <w:tab w:val="clear" w:pos="8306"/>
        </w:tabs>
        <w:autoSpaceDE w:val="0"/>
        <w:autoSpaceDN w:val="0"/>
        <w:adjustRightInd w:val="0"/>
        <w:ind w:left="709"/>
        <w:jc w:val="both"/>
        <w:rPr>
          <w:rFonts w:ascii="Trebuchet MS" w:hAnsi="Trebuchet MS"/>
          <w:bCs/>
          <w:sz w:val="20"/>
        </w:rPr>
      </w:pPr>
      <w:r w:rsidRPr="008E283A">
        <w:rPr>
          <w:rFonts w:ascii="Trebuchet MS" w:hAnsi="Trebuchet MS"/>
          <w:bCs/>
          <w:sz w:val="20"/>
        </w:rPr>
        <w:t>Gather up your applications</w:t>
      </w:r>
      <w:r w:rsidR="006C289E">
        <w:rPr>
          <w:rFonts w:ascii="Trebuchet MS" w:hAnsi="Trebuchet MS"/>
          <w:bCs/>
          <w:sz w:val="20"/>
        </w:rPr>
        <w:t xml:space="preserve">. </w:t>
      </w:r>
      <w:r w:rsidRPr="008E283A">
        <w:rPr>
          <w:rFonts w:ascii="Trebuchet MS" w:hAnsi="Trebuchet MS"/>
          <w:bCs/>
          <w:sz w:val="20"/>
        </w:rPr>
        <w:t>Link them to central truth</w:t>
      </w:r>
      <w:r w:rsidR="006C289E">
        <w:rPr>
          <w:rFonts w:ascii="Trebuchet MS" w:hAnsi="Trebuchet MS"/>
          <w:bCs/>
          <w:sz w:val="20"/>
        </w:rPr>
        <w:t xml:space="preserve">. </w:t>
      </w:r>
      <w:r w:rsidRPr="008E283A">
        <w:rPr>
          <w:rFonts w:ascii="Trebuchet MS" w:hAnsi="Trebuchet MS"/>
          <w:bCs/>
          <w:sz w:val="20"/>
        </w:rPr>
        <w:t>End on an action.</w:t>
      </w:r>
    </w:p>
    <w:p w14:paraId="0DAC3AEC" w14:textId="77777777" w:rsidR="00767FF8" w:rsidRDefault="00767FF8" w:rsidP="00033A04">
      <w:pPr>
        <w:spacing w:after="0" w:line="240" w:lineRule="auto"/>
        <w:jc w:val="both"/>
        <w:rPr>
          <w:rFonts w:ascii="Trebuchet MS" w:hAnsi="Trebuchet MS"/>
        </w:rPr>
      </w:pPr>
    </w:p>
    <w:p w14:paraId="235D3485" w14:textId="43EA9831" w:rsidR="004E5A7E" w:rsidRDefault="004E5A7E" w:rsidP="00033A04">
      <w:pPr>
        <w:spacing w:after="0" w:line="240" w:lineRule="auto"/>
        <w:jc w:val="both"/>
        <w:rPr>
          <w:rFonts w:ascii="Trebuchet MS" w:hAnsi="Trebuchet MS"/>
        </w:rPr>
      </w:pPr>
    </w:p>
    <w:p w14:paraId="19DD5796" w14:textId="77777777" w:rsidR="00EC184C" w:rsidRDefault="00EC184C" w:rsidP="00033A04">
      <w:pPr>
        <w:spacing w:after="0" w:line="240" w:lineRule="auto"/>
        <w:jc w:val="both"/>
        <w:rPr>
          <w:rFonts w:ascii="Trebuchet MS" w:hAnsi="Trebuchet MS"/>
        </w:rPr>
      </w:pPr>
    </w:p>
    <w:p w14:paraId="232D7CBD" w14:textId="77777777" w:rsidR="00EC184C" w:rsidRDefault="00EC184C" w:rsidP="00EC184C">
      <w:pPr>
        <w:spacing w:after="0" w:line="240" w:lineRule="auto"/>
        <w:rPr>
          <w:rFonts w:ascii="Trebuchet MS" w:hAnsi="Trebuchet MS"/>
          <w:bCs/>
          <w:i/>
          <w:iCs/>
          <w:sz w:val="24"/>
        </w:rPr>
      </w:pPr>
    </w:p>
    <w:p w14:paraId="08E082C0" w14:textId="08118524" w:rsidR="00EC184C" w:rsidRPr="00EC184C" w:rsidRDefault="00EC184C" w:rsidP="00EC184C">
      <w:pPr>
        <w:spacing w:after="0" w:line="240" w:lineRule="auto"/>
        <w:rPr>
          <w:rFonts w:ascii="Trebuchet MS" w:hAnsi="Trebuchet MS"/>
          <w:bCs/>
          <w:i/>
          <w:iCs/>
          <w:sz w:val="24"/>
        </w:rPr>
      </w:pPr>
      <w:r w:rsidRPr="00EC184C">
        <w:rPr>
          <w:rFonts w:ascii="Trebuchet MS" w:hAnsi="Trebuchet MS"/>
          <w:bCs/>
          <w:i/>
          <w:iCs/>
          <w:sz w:val="24"/>
        </w:rPr>
        <w:t>Repeat points 2-6 for multi-pointed talks</w:t>
      </w:r>
      <w:r>
        <w:rPr>
          <w:rFonts w:ascii="Trebuchet MS" w:hAnsi="Trebuchet MS"/>
          <w:bCs/>
          <w:i/>
          <w:iCs/>
          <w:sz w:val="24"/>
        </w:rPr>
        <w:t>.</w:t>
      </w:r>
    </w:p>
    <w:p w14:paraId="5CD8EBF2" w14:textId="77777777" w:rsidR="00EC184C" w:rsidRDefault="00EC184C" w:rsidP="00033A04">
      <w:pPr>
        <w:spacing w:after="0" w:line="240" w:lineRule="auto"/>
        <w:jc w:val="both"/>
        <w:rPr>
          <w:rFonts w:ascii="Trebuchet MS" w:hAnsi="Trebuchet MS"/>
        </w:rPr>
      </w:pPr>
    </w:p>
    <w:p w14:paraId="5E75A0CA" w14:textId="46E5BE28" w:rsidR="009B1E32" w:rsidRDefault="009B1E32" w:rsidP="009A48F9">
      <w:pPr>
        <w:spacing w:after="0" w:line="240" w:lineRule="auto"/>
        <w:jc w:val="right"/>
        <w:rPr>
          <w:rFonts w:ascii="Trebuchet MS" w:hAnsi="Trebuchet MS"/>
        </w:rPr>
      </w:pPr>
      <w:r>
        <w:rPr>
          <w:rFonts w:ascii="Trebuchet MS" w:hAnsi="Trebuchet MS"/>
        </w:rPr>
        <w:t>Dave</w:t>
      </w:r>
      <w:r w:rsidR="008E283A" w:rsidRPr="008E283A">
        <w:rPr>
          <w:rFonts w:ascii="Trebuchet MS" w:hAnsi="Trebuchet MS"/>
        </w:rPr>
        <w:t xml:space="preserve"> Thornton</w:t>
      </w:r>
      <w:r w:rsidR="009A48F9">
        <w:rPr>
          <w:rFonts w:ascii="Trebuchet MS" w:hAnsi="Trebuchet MS"/>
        </w:rPr>
        <w:t xml:space="preserve"> www.churchyouthministry.com</w:t>
      </w:r>
    </w:p>
    <w:sectPr w:rsidR="009B1E32" w:rsidSect="00CB05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bas">
    <w:panose1 w:val="00000000000000000000"/>
    <w:charset w:val="00"/>
    <w:family w:val="auto"/>
    <w:pitch w:val="variable"/>
    <w:sig w:usb0="8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97A82"/>
    <w:multiLevelType w:val="hybridMultilevel"/>
    <w:tmpl w:val="79DC7A4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D14E85"/>
    <w:multiLevelType w:val="hybridMultilevel"/>
    <w:tmpl w:val="36D613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86B62"/>
    <w:multiLevelType w:val="hybridMultilevel"/>
    <w:tmpl w:val="844CD2E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BE1E73"/>
    <w:multiLevelType w:val="hybridMultilevel"/>
    <w:tmpl w:val="D5EC7B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24D4764"/>
    <w:multiLevelType w:val="hybridMultilevel"/>
    <w:tmpl w:val="380A44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3F136DF"/>
    <w:multiLevelType w:val="multilevel"/>
    <w:tmpl w:val="A8D23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423CAA"/>
    <w:multiLevelType w:val="hybridMultilevel"/>
    <w:tmpl w:val="34A066B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8783CC3"/>
    <w:multiLevelType w:val="hybridMultilevel"/>
    <w:tmpl w:val="03B8E5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A7753B0"/>
    <w:multiLevelType w:val="hybridMultilevel"/>
    <w:tmpl w:val="844CD2E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0D525F7"/>
    <w:multiLevelType w:val="hybridMultilevel"/>
    <w:tmpl w:val="4B021DA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6266116">
    <w:abstractNumId w:val="7"/>
  </w:num>
  <w:num w:numId="2" w16cid:durableId="587542693">
    <w:abstractNumId w:val="8"/>
  </w:num>
  <w:num w:numId="3" w16cid:durableId="1697581238">
    <w:abstractNumId w:val="2"/>
  </w:num>
  <w:num w:numId="4" w16cid:durableId="1009672714">
    <w:abstractNumId w:val="0"/>
  </w:num>
  <w:num w:numId="5" w16cid:durableId="644510743">
    <w:abstractNumId w:val="1"/>
  </w:num>
  <w:num w:numId="6" w16cid:durableId="918708808">
    <w:abstractNumId w:val="9"/>
  </w:num>
  <w:num w:numId="7" w16cid:durableId="2019841370">
    <w:abstractNumId w:val="3"/>
  </w:num>
  <w:num w:numId="8" w16cid:durableId="307436468">
    <w:abstractNumId w:val="6"/>
  </w:num>
  <w:num w:numId="9" w16cid:durableId="1244988575">
    <w:abstractNumId w:val="4"/>
  </w:num>
  <w:num w:numId="10" w16cid:durableId="60334329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FF8"/>
    <w:rsid w:val="00033A04"/>
    <w:rsid w:val="000747A0"/>
    <w:rsid w:val="000B0E5D"/>
    <w:rsid w:val="000E06A7"/>
    <w:rsid w:val="00153752"/>
    <w:rsid w:val="001B7F94"/>
    <w:rsid w:val="002B1023"/>
    <w:rsid w:val="00312C0B"/>
    <w:rsid w:val="003173A8"/>
    <w:rsid w:val="003D7B18"/>
    <w:rsid w:val="003F0D51"/>
    <w:rsid w:val="00402ECB"/>
    <w:rsid w:val="00410DCC"/>
    <w:rsid w:val="00433253"/>
    <w:rsid w:val="00437A50"/>
    <w:rsid w:val="004423FE"/>
    <w:rsid w:val="00480721"/>
    <w:rsid w:val="00480741"/>
    <w:rsid w:val="00496B0C"/>
    <w:rsid w:val="004D04E6"/>
    <w:rsid w:val="004E5A7E"/>
    <w:rsid w:val="005302F8"/>
    <w:rsid w:val="005A1AD1"/>
    <w:rsid w:val="0063653A"/>
    <w:rsid w:val="00656267"/>
    <w:rsid w:val="006C289E"/>
    <w:rsid w:val="006D28CF"/>
    <w:rsid w:val="00762AE9"/>
    <w:rsid w:val="00767FF8"/>
    <w:rsid w:val="00783A07"/>
    <w:rsid w:val="007A0480"/>
    <w:rsid w:val="007E4CD3"/>
    <w:rsid w:val="007F54A7"/>
    <w:rsid w:val="0083664C"/>
    <w:rsid w:val="0084216F"/>
    <w:rsid w:val="0085485A"/>
    <w:rsid w:val="008604BF"/>
    <w:rsid w:val="00863402"/>
    <w:rsid w:val="008C7FCC"/>
    <w:rsid w:val="008E283A"/>
    <w:rsid w:val="00900B37"/>
    <w:rsid w:val="00910E99"/>
    <w:rsid w:val="009826C8"/>
    <w:rsid w:val="00996314"/>
    <w:rsid w:val="009A48F9"/>
    <w:rsid w:val="009B1E32"/>
    <w:rsid w:val="009E6351"/>
    <w:rsid w:val="00A10F76"/>
    <w:rsid w:val="00A11CA8"/>
    <w:rsid w:val="00A708DA"/>
    <w:rsid w:val="00AA5815"/>
    <w:rsid w:val="00AF07CC"/>
    <w:rsid w:val="00B44C59"/>
    <w:rsid w:val="00B466AA"/>
    <w:rsid w:val="00B705A4"/>
    <w:rsid w:val="00BC3C33"/>
    <w:rsid w:val="00C006DF"/>
    <w:rsid w:val="00C133D0"/>
    <w:rsid w:val="00C15E34"/>
    <w:rsid w:val="00C60971"/>
    <w:rsid w:val="00CB05D9"/>
    <w:rsid w:val="00CE17CD"/>
    <w:rsid w:val="00CE2437"/>
    <w:rsid w:val="00D258B1"/>
    <w:rsid w:val="00DF16A8"/>
    <w:rsid w:val="00E017A6"/>
    <w:rsid w:val="00E105D6"/>
    <w:rsid w:val="00E31A90"/>
    <w:rsid w:val="00E51890"/>
    <w:rsid w:val="00E73EA1"/>
    <w:rsid w:val="00EC184C"/>
    <w:rsid w:val="00F03588"/>
    <w:rsid w:val="00F05B73"/>
    <w:rsid w:val="00F66F97"/>
    <w:rsid w:val="00F75BCD"/>
    <w:rsid w:val="00FF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C7CE1"/>
  <w15:docId w15:val="{4723E48C-3941-4241-8D93-67A65713A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5E34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767FF8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767FF8"/>
    <w:pPr>
      <w:keepNext/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67FF8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767FF8"/>
    <w:rPr>
      <w:rFonts w:ascii="Times New Roman" w:eastAsia="Times New Roman" w:hAnsi="Times New Roman" w:cs="Times New Roman"/>
      <w:b/>
      <w:bCs/>
      <w:sz w:val="28"/>
      <w:szCs w:val="24"/>
      <w:lang w:eastAsia="en-US"/>
    </w:rPr>
  </w:style>
  <w:style w:type="paragraph" w:styleId="Footer">
    <w:name w:val="footer"/>
    <w:basedOn w:val="Normal"/>
    <w:link w:val="FooterChar"/>
    <w:rsid w:val="00767FF8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rsid w:val="00767FF8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2">
    <w:name w:val="Body Text 2"/>
    <w:basedOn w:val="Normal"/>
    <w:link w:val="BodyText2Char"/>
    <w:rsid w:val="00767FF8"/>
    <w:pPr>
      <w:spacing w:after="0" w:line="240" w:lineRule="auto"/>
    </w:pPr>
    <w:rPr>
      <w:rFonts w:ascii="Times New Roman" w:hAnsi="Times New Roman"/>
      <w:b/>
      <w:bCs/>
      <w:sz w:val="24"/>
      <w:szCs w:val="24"/>
      <w:lang w:eastAsia="en-US"/>
    </w:rPr>
  </w:style>
  <w:style w:type="character" w:customStyle="1" w:styleId="BodyText2Char">
    <w:name w:val="Body Text 2 Char"/>
    <w:basedOn w:val="DefaultParagraphFont"/>
    <w:link w:val="BodyText2"/>
    <w:rsid w:val="00767FF8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E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2437"/>
    <w:pPr>
      <w:ind w:left="720"/>
    </w:pPr>
  </w:style>
  <w:style w:type="paragraph" w:styleId="Title">
    <w:name w:val="Title"/>
    <w:basedOn w:val="Normal"/>
    <w:link w:val="TitleChar"/>
    <w:qFormat/>
    <w:rsid w:val="00153752"/>
    <w:pPr>
      <w:spacing w:after="0" w:line="240" w:lineRule="auto"/>
      <w:jc w:val="center"/>
    </w:pPr>
    <w:rPr>
      <w:rFonts w:ascii="Times New Roman" w:hAnsi="Times New Roman"/>
      <w:b/>
      <w:bCs/>
      <w:sz w:val="34"/>
      <w:szCs w:val="24"/>
      <w:lang w:eastAsia="en-US"/>
    </w:rPr>
  </w:style>
  <w:style w:type="character" w:customStyle="1" w:styleId="TitleChar">
    <w:name w:val="Title Char"/>
    <w:basedOn w:val="DefaultParagraphFont"/>
    <w:link w:val="Title"/>
    <w:rsid w:val="00153752"/>
    <w:rPr>
      <w:rFonts w:ascii="Times New Roman" w:hAnsi="Times New Roman"/>
      <w:b/>
      <w:bCs/>
      <w:sz w:val="3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5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A8C930-645D-4E5B-AC8D-C91F7EBA4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Thornton</dc:creator>
  <cp:lastModifiedBy>David Thornton</cp:lastModifiedBy>
  <cp:revision>8</cp:revision>
  <cp:lastPrinted>2017-11-23T11:29:00Z</cp:lastPrinted>
  <dcterms:created xsi:type="dcterms:W3CDTF">2023-02-08T10:54:00Z</dcterms:created>
  <dcterms:modified xsi:type="dcterms:W3CDTF">2023-02-22T11:28:00Z</dcterms:modified>
</cp:coreProperties>
</file>